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1A" w:rsidRPr="00DD301A" w:rsidRDefault="00DD301A" w:rsidP="00DD301A">
      <w:pPr>
        <w:pStyle w:val="a3"/>
        <w:shd w:val="clear" w:color="auto" w:fill="FFFFFF"/>
        <w:spacing w:before="120" w:beforeAutospacing="0" w:after="0" w:afterAutospacing="0"/>
        <w:jc w:val="center"/>
        <w:rPr>
          <w:rStyle w:val="a4"/>
          <w:color w:val="111111"/>
          <w:sz w:val="28"/>
          <w:szCs w:val="21"/>
          <w:lang w:val="uk-UA"/>
        </w:rPr>
      </w:pPr>
      <w:proofErr w:type="spellStart"/>
      <w:r>
        <w:rPr>
          <w:rStyle w:val="a4"/>
          <w:color w:val="111111"/>
          <w:sz w:val="28"/>
          <w:szCs w:val="21"/>
        </w:rPr>
        <w:t>Прийоми</w:t>
      </w:r>
      <w:proofErr w:type="spellEnd"/>
      <w:r>
        <w:rPr>
          <w:rStyle w:val="a4"/>
          <w:color w:val="111111"/>
          <w:sz w:val="28"/>
          <w:szCs w:val="21"/>
        </w:rPr>
        <w:t xml:space="preserve"> </w:t>
      </w:r>
      <w:proofErr w:type="spellStart"/>
      <w:r>
        <w:rPr>
          <w:rStyle w:val="a4"/>
          <w:color w:val="111111"/>
          <w:sz w:val="28"/>
          <w:szCs w:val="21"/>
        </w:rPr>
        <w:t>опитування</w:t>
      </w:r>
      <w:proofErr w:type="spellEnd"/>
      <w:r>
        <w:rPr>
          <w:rStyle w:val="a4"/>
          <w:color w:val="111111"/>
          <w:sz w:val="28"/>
          <w:szCs w:val="21"/>
        </w:rPr>
        <w:t xml:space="preserve"> </w:t>
      </w:r>
      <w:proofErr w:type="spellStart"/>
      <w:r>
        <w:rPr>
          <w:rStyle w:val="a4"/>
          <w:color w:val="111111"/>
          <w:sz w:val="28"/>
          <w:szCs w:val="21"/>
        </w:rPr>
        <w:t>учн</w:t>
      </w:r>
      <w:r>
        <w:rPr>
          <w:rStyle w:val="a4"/>
          <w:color w:val="111111"/>
          <w:sz w:val="28"/>
          <w:szCs w:val="21"/>
          <w:lang w:val="uk-UA"/>
        </w:rPr>
        <w:t>ів</w:t>
      </w:r>
      <w:proofErr w:type="spellEnd"/>
    </w:p>
    <w:p w:rsidR="006D5CCB" w:rsidRPr="006D5CCB" w:rsidRDefault="006D5CCB" w:rsidP="00DD301A">
      <w:pPr>
        <w:pStyle w:val="a3"/>
        <w:shd w:val="clear" w:color="auto" w:fill="FFFFFF"/>
        <w:spacing w:before="120" w:beforeAutospacing="0" w:after="0" w:afterAutospacing="0"/>
        <w:jc w:val="both"/>
        <w:rPr>
          <w:color w:val="555555"/>
          <w:sz w:val="28"/>
          <w:szCs w:val="21"/>
        </w:rPr>
      </w:pPr>
      <w:r w:rsidRPr="006D5CCB">
        <w:rPr>
          <w:rStyle w:val="a4"/>
          <w:color w:val="111111"/>
          <w:sz w:val="28"/>
          <w:szCs w:val="21"/>
        </w:rPr>
        <w:t>1. Телеграф</w:t>
      </w:r>
      <w:r w:rsidRPr="006D5CCB">
        <w:rPr>
          <w:color w:val="555555"/>
          <w:sz w:val="28"/>
          <w:szCs w:val="21"/>
        </w:rPr>
        <w:t xml:space="preserve"> – </w:t>
      </w:r>
      <w:proofErr w:type="spellStart"/>
      <w:r w:rsidRPr="006D5CCB">
        <w:rPr>
          <w:color w:val="555555"/>
          <w:sz w:val="28"/>
          <w:szCs w:val="21"/>
        </w:rPr>
        <w:t>це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прийом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письмового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опитування</w:t>
      </w:r>
      <w:proofErr w:type="spellEnd"/>
      <w:r w:rsidRPr="006D5CCB">
        <w:rPr>
          <w:color w:val="555555"/>
          <w:sz w:val="28"/>
          <w:szCs w:val="21"/>
        </w:rPr>
        <w:t xml:space="preserve">. Учитель </w:t>
      </w:r>
      <w:proofErr w:type="spellStart"/>
      <w:r w:rsidRPr="006D5CCB">
        <w:rPr>
          <w:color w:val="555555"/>
          <w:sz w:val="28"/>
          <w:szCs w:val="21"/>
        </w:rPr>
        <w:t>готує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картки</w:t>
      </w:r>
      <w:proofErr w:type="spellEnd"/>
      <w:r w:rsidRPr="006D5CCB">
        <w:rPr>
          <w:color w:val="555555"/>
          <w:sz w:val="28"/>
          <w:szCs w:val="21"/>
        </w:rPr>
        <w:t xml:space="preserve"> з текстом, в </w:t>
      </w:r>
      <w:proofErr w:type="spellStart"/>
      <w:r w:rsidRPr="006D5CCB">
        <w:rPr>
          <w:color w:val="555555"/>
          <w:sz w:val="28"/>
          <w:szCs w:val="21"/>
        </w:rPr>
        <w:t>якому</w:t>
      </w:r>
      <w:proofErr w:type="spellEnd"/>
      <w:r w:rsidRPr="006D5CCB">
        <w:rPr>
          <w:color w:val="555555"/>
          <w:sz w:val="28"/>
          <w:szCs w:val="21"/>
        </w:rPr>
        <w:t xml:space="preserve"> слова </w:t>
      </w:r>
      <w:proofErr w:type="spellStart"/>
      <w:r w:rsidRPr="006D5CCB">
        <w:rPr>
          <w:color w:val="555555"/>
          <w:sz w:val="28"/>
          <w:szCs w:val="21"/>
        </w:rPr>
        <w:t>складаються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тільки</w:t>
      </w:r>
      <w:proofErr w:type="spellEnd"/>
      <w:r w:rsidRPr="006D5CCB">
        <w:rPr>
          <w:color w:val="555555"/>
          <w:sz w:val="28"/>
          <w:szCs w:val="21"/>
        </w:rPr>
        <w:t xml:space="preserve"> з </w:t>
      </w:r>
      <w:proofErr w:type="spellStart"/>
      <w:r w:rsidRPr="006D5CCB">
        <w:rPr>
          <w:color w:val="555555"/>
          <w:sz w:val="28"/>
          <w:szCs w:val="21"/>
        </w:rPr>
        <w:t>приголосних</w:t>
      </w:r>
      <w:proofErr w:type="spellEnd"/>
      <w:r w:rsidRPr="006D5CCB">
        <w:rPr>
          <w:color w:val="555555"/>
          <w:sz w:val="28"/>
          <w:szCs w:val="21"/>
        </w:rPr>
        <w:t xml:space="preserve">. </w:t>
      </w:r>
      <w:proofErr w:type="spellStart"/>
      <w:r w:rsidRPr="006D5CCB">
        <w:rPr>
          <w:color w:val="555555"/>
          <w:sz w:val="28"/>
          <w:szCs w:val="21"/>
        </w:rPr>
        <w:t>Завдання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учнів</w:t>
      </w:r>
      <w:proofErr w:type="spellEnd"/>
      <w:r w:rsidRPr="006D5CCB">
        <w:rPr>
          <w:color w:val="555555"/>
          <w:sz w:val="28"/>
          <w:szCs w:val="21"/>
        </w:rPr>
        <w:t xml:space="preserve"> – </w:t>
      </w:r>
      <w:proofErr w:type="spellStart"/>
      <w:r w:rsidRPr="006D5CCB">
        <w:rPr>
          <w:color w:val="555555"/>
          <w:sz w:val="28"/>
          <w:szCs w:val="21"/>
        </w:rPr>
        <w:t>відновити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всі</w:t>
      </w:r>
      <w:proofErr w:type="spellEnd"/>
      <w:r w:rsidRPr="006D5CCB">
        <w:rPr>
          <w:color w:val="555555"/>
          <w:sz w:val="28"/>
          <w:szCs w:val="21"/>
        </w:rPr>
        <w:t xml:space="preserve"> слова. </w:t>
      </w:r>
      <w:proofErr w:type="spellStart"/>
      <w:r w:rsidRPr="006D5CCB">
        <w:rPr>
          <w:color w:val="555555"/>
          <w:sz w:val="28"/>
          <w:szCs w:val="21"/>
        </w:rPr>
        <w:t>Прийом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ефективний</w:t>
      </w:r>
      <w:proofErr w:type="spellEnd"/>
      <w:r w:rsidRPr="006D5CCB">
        <w:rPr>
          <w:color w:val="555555"/>
          <w:sz w:val="28"/>
          <w:szCs w:val="21"/>
        </w:rPr>
        <w:t xml:space="preserve">, коли </w:t>
      </w:r>
      <w:proofErr w:type="spellStart"/>
      <w:r w:rsidRPr="006D5CCB">
        <w:rPr>
          <w:color w:val="555555"/>
          <w:sz w:val="28"/>
          <w:szCs w:val="21"/>
        </w:rPr>
        <w:t>потрібно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опитати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знання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базових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терміні</w:t>
      </w:r>
      <w:proofErr w:type="gramStart"/>
      <w:r w:rsidRPr="006D5CCB">
        <w:rPr>
          <w:color w:val="555555"/>
          <w:sz w:val="28"/>
          <w:szCs w:val="21"/>
        </w:rPr>
        <w:t>в</w:t>
      </w:r>
      <w:proofErr w:type="spellEnd"/>
      <w:proofErr w:type="gramEnd"/>
      <w:r w:rsidRPr="006D5CCB">
        <w:rPr>
          <w:color w:val="555555"/>
          <w:sz w:val="28"/>
          <w:szCs w:val="21"/>
        </w:rPr>
        <w:t xml:space="preserve">, понять, </w:t>
      </w:r>
      <w:proofErr w:type="spellStart"/>
      <w:r w:rsidRPr="006D5CCB">
        <w:rPr>
          <w:color w:val="555555"/>
          <w:sz w:val="28"/>
          <w:szCs w:val="21"/>
        </w:rPr>
        <w:t>формулювань</w:t>
      </w:r>
      <w:proofErr w:type="spellEnd"/>
      <w:r w:rsidRPr="006D5CCB">
        <w:rPr>
          <w:color w:val="555555"/>
          <w:sz w:val="28"/>
          <w:szCs w:val="21"/>
        </w:rPr>
        <w:t>.</w:t>
      </w:r>
    </w:p>
    <w:p w:rsidR="006D5CCB" w:rsidRDefault="006D5CCB" w:rsidP="00DD301A">
      <w:pPr>
        <w:pStyle w:val="a3"/>
        <w:shd w:val="clear" w:color="auto" w:fill="FFFFFF"/>
        <w:spacing w:before="120" w:beforeAutospacing="0" w:after="0" w:afterAutospacing="0"/>
        <w:jc w:val="both"/>
        <w:rPr>
          <w:color w:val="555555"/>
          <w:sz w:val="28"/>
          <w:szCs w:val="21"/>
          <w:lang w:val="uk-UA"/>
        </w:rPr>
      </w:pPr>
      <w:r w:rsidRPr="006D5CCB">
        <w:rPr>
          <w:rStyle w:val="a4"/>
          <w:color w:val="111111"/>
          <w:sz w:val="28"/>
          <w:szCs w:val="21"/>
        </w:rPr>
        <w:t xml:space="preserve">2. Все </w:t>
      </w:r>
      <w:proofErr w:type="spellStart"/>
      <w:r w:rsidRPr="006D5CCB">
        <w:rPr>
          <w:rStyle w:val="a4"/>
          <w:color w:val="111111"/>
          <w:sz w:val="28"/>
          <w:szCs w:val="21"/>
        </w:rPr>
        <w:t>навпаки</w:t>
      </w:r>
      <w:proofErr w:type="spellEnd"/>
      <w:r w:rsidRPr="006D5CCB">
        <w:rPr>
          <w:rStyle w:val="a4"/>
          <w:color w:val="111111"/>
          <w:sz w:val="28"/>
          <w:szCs w:val="21"/>
        </w:rPr>
        <w:t>.</w:t>
      </w:r>
      <w:r w:rsidRPr="006D5CCB">
        <w:rPr>
          <w:color w:val="555555"/>
          <w:sz w:val="28"/>
          <w:szCs w:val="21"/>
        </w:rPr>
        <w:t> </w:t>
      </w:r>
      <w:proofErr w:type="spellStart"/>
      <w:r w:rsidRPr="006D5CCB">
        <w:rPr>
          <w:color w:val="555555"/>
          <w:sz w:val="28"/>
          <w:szCs w:val="21"/>
        </w:rPr>
        <w:t>Інтелектуальний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ігровий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прийом</w:t>
      </w:r>
      <w:proofErr w:type="spellEnd"/>
      <w:r w:rsidRPr="006D5CCB">
        <w:rPr>
          <w:color w:val="555555"/>
          <w:sz w:val="28"/>
          <w:szCs w:val="21"/>
        </w:rPr>
        <w:t xml:space="preserve">, </w:t>
      </w:r>
      <w:proofErr w:type="spellStart"/>
      <w:r w:rsidRPr="006D5CCB">
        <w:rPr>
          <w:color w:val="555555"/>
          <w:sz w:val="28"/>
          <w:szCs w:val="21"/>
        </w:rPr>
        <w:t>що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дозволяє</w:t>
      </w:r>
      <w:proofErr w:type="spellEnd"/>
      <w:r w:rsidRPr="006D5CCB">
        <w:rPr>
          <w:color w:val="555555"/>
          <w:sz w:val="28"/>
          <w:szCs w:val="21"/>
        </w:rPr>
        <w:t xml:space="preserve"> провести </w:t>
      </w:r>
      <w:proofErr w:type="spellStart"/>
      <w:r w:rsidRPr="006D5CCB">
        <w:rPr>
          <w:color w:val="555555"/>
          <w:sz w:val="28"/>
          <w:szCs w:val="21"/>
        </w:rPr>
        <w:t>опитування</w:t>
      </w:r>
      <w:proofErr w:type="spellEnd"/>
      <w:r w:rsidRPr="006D5CCB">
        <w:rPr>
          <w:color w:val="555555"/>
          <w:sz w:val="28"/>
          <w:szCs w:val="21"/>
        </w:rPr>
        <w:t xml:space="preserve"> в </w:t>
      </w:r>
      <w:proofErr w:type="spellStart"/>
      <w:r w:rsidRPr="006D5CCB">
        <w:rPr>
          <w:color w:val="555555"/>
          <w:sz w:val="28"/>
          <w:szCs w:val="21"/>
        </w:rPr>
        <w:t>цікавій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формі</w:t>
      </w:r>
      <w:proofErr w:type="spellEnd"/>
      <w:r w:rsidRPr="006D5CCB">
        <w:rPr>
          <w:color w:val="555555"/>
          <w:sz w:val="28"/>
          <w:szCs w:val="21"/>
        </w:rPr>
        <w:t xml:space="preserve">. Суть </w:t>
      </w:r>
      <w:proofErr w:type="gramStart"/>
      <w:r w:rsidRPr="006D5CCB">
        <w:rPr>
          <w:color w:val="555555"/>
          <w:sz w:val="28"/>
          <w:szCs w:val="21"/>
        </w:rPr>
        <w:t>в</w:t>
      </w:r>
      <w:proofErr w:type="gramEnd"/>
      <w:r w:rsidRPr="006D5CCB">
        <w:rPr>
          <w:color w:val="555555"/>
          <w:sz w:val="28"/>
          <w:szCs w:val="21"/>
        </w:rPr>
        <w:t xml:space="preserve"> </w:t>
      </w:r>
      <w:proofErr w:type="gramStart"/>
      <w:r w:rsidRPr="006D5CCB">
        <w:rPr>
          <w:color w:val="555555"/>
          <w:sz w:val="28"/>
          <w:szCs w:val="21"/>
        </w:rPr>
        <w:t>тому</w:t>
      </w:r>
      <w:proofErr w:type="gramEnd"/>
      <w:r w:rsidRPr="006D5CCB">
        <w:rPr>
          <w:color w:val="555555"/>
          <w:sz w:val="28"/>
          <w:szCs w:val="21"/>
        </w:rPr>
        <w:t xml:space="preserve">, </w:t>
      </w:r>
      <w:proofErr w:type="spellStart"/>
      <w:r w:rsidRPr="006D5CCB">
        <w:rPr>
          <w:color w:val="555555"/>
          <w:sz w:val="28"/>
          <w:szCs w:val="21"/>
        </w:rPr>
        <w:t>що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вчитель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називає</w:t>
      </w:r>
      <w:proofErr w:type="spellEnd"/>
      <w:r w:rsidRPr="006D5CCB">
        <w:rPr>
          <w:color w:val="555555"/>
          <w:sz w:val="28"/>
          <w:szCs w:val="21"/>
        </w:rPr>
        <w:t xml:space="preserve"> слова, а </w:t>
      </w:r>
      <w:proofErr w:type="spellStart"/>
      <w:r w:rsidRPr="006D5CCB">
        <w:rPr>
          <w:color w:val="555555"/>
          <w:sz w:val="28"/>
          <w:szCs w:val="21"/>
        </w:rPr>
        <w:t>учні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повинні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назвати</w:t>
      </w:r>
      <w:proofErr w:type="spellEnd"/>
      <w:r w:rsidRPr="006D5CCB">
        <w:rPr>
          <w:color w:val="555555"/>
          <w:sz w:val="28"/>
          <w:szCs w:val="21"/>
        </w:rPr>
        <w:t xml:space="preserve"> слово, </w:t>
      </w:r>
      <w:proofErr w:type="spellStart"/>
      <w:r w:rsidRPr="006D5CCB">
        <w:rPr>
          <w:color w:val="555555"/>
          <w:sz w:val="28"/>
          <w:szCs w:val="21"/>
        </w:rPr>
        <w:t>протилежне</w:t>
      </w:r>
      <w:proofErr w:type="spellEnd"/>
      <w:r w:rsidRPr="006D5CCB">
        <w:rPr>
          <w:color w:val="555555"/>
          <w:sz w:val="28"/>
          <w:szCs w:val="21"/>
        </w:rPr>
        <w:t xml:space="preserve"> за </w:t>
      </w:r>
      <w:proofErr w:type="spellStart"/>
      <w:r w:rsidRPr="006D5CCB">
        <w:rPr>
          <w:color w:val="555555"/>
          <w:sz w:val="28"/>
          <w:szCs w:val="21"/>
        </w:rPr>
        <w:t>значенням</w:t>
      </w:r>
      <w:proofErr w:type="spellEnd"/>
      <w:r w:rsidRPr="006D5CCB">
        <w:rPr>
          <w:color w:val="555555"/>
          <w:sz w:val="28"/>
          <w:szCs w:val="21"/>
        </w:rPr>
        <w:t xml:space="preserve">. </w:t>
      </w:r>
      <w:proofErr w:type="spellStart"/>
      <w:r w:rsidRPr="006D5CCB">
        <w:rPr>
          <w:color w:val="555555"/>
          <w:sz w:val="28"/>
          <w:szCs w:val="21"/>
        </w:rPr>
        <w:t>Цей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прийом</w:t>
      </w:r>
      <w:proofErr w:type="spellEnd"/>
      <w:r w:rsidRPr="006D5CCB">
        <w:rPr>
          <w:color w:val="555555"/>
          <w:sz w:val="28"/>
          <w:szCs w:val="21"/>
        </w:rPr>
        <w:t xml:space="preserve"> давно </w:t>
      </w:r>
      <w:proofErr w:type="spellStart"/>
      <w:r w:rsidRPr="006D5CCB">
        <w:rPr>
          <w:color w:val="555555"/>
          <w:sz w:val="28"/>
          <w:szCs w:val="21"/>
        </w:rPr>
        <w:t>відомий</w:t>
      </w:r>
      <w:proofErr w:type="spellEnd"/>
      <w:r w:rsidRPr="006D5CCB">
        <w:rPr>
          <w:color w:val="555555"/>
          <w:sz w:val="28"/>
          <w:szCs w:val="21"/>
        </w:rPr>
        <w:t xml:space="preserve"> учителям </w:t>
      </w:r>
      <w:r>
        <w:rPr>
          <w:color w:val="555555"/>
          <w:sz w:val="28"/>
          <w:szCs w:val="21"/>
          <w:lang w:val="uk-UA"/>
        </w:rPr>
        <w:t xml:space="preserve">української </w:t>
      </w:r>
      <w:proofErr w:type="spellStart"/>
      <w:r w:rsidRPr="006D5CCB">
        <w:rPr>
          <w:color w:val="555555"/>
          <w:sz w:val="28"/>
          <w:szCs w:val="21"/>
        </w:rPr>
        <w:t>мови</w:t>
      </w:r>
      <w:proofErr w:type="spellEnd"/>
      <w:r w:rsidRPr="006D5CCB">
        <w:rPr>
          <w:color w:val="555555"/>
          <w:sz w:val="28"/>
          <w:szCs w:val="21"/>
        </w:rPr>
        <w:t xml:space="preserve">, </w:t>
      </w:r>
      <w:proofErr w:type="spellStart"/>
      <w:r w:rsidRPr="006D5CCB">
        <w:rPr>
          <w:color w:val="555555"/>
          <w:sz w:val="28"/>
          <w:szCs w:val="21"/>
        </w:rPr>
        <w:t>які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практикують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його</w:t>
      </w:r>
      <w:proofErr w:type="spellEnd"/>
      <w:r w:rsidRPr="006D5CCB">
        <w:rPr>
          <w:color w:val="555555"/>
          <w:sz w:val="28"/>
          <w:szCs w:val="21"/>
        </w:rPr>
        <w:t xml:space="preserve"> при </w:t>
      </w:r>
      <w:proofErr w:type="spellStart"/>
      <w:r w:rsidRPr="006D5CCB">
        <w:rPr>
          <w:color w:val="555555"/>
          <w:sz w:val="28"/>
          <w:szCs w:val="21"/>
        </w:rPr>
        <w:t>вивченні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антонімі</w:t>
      </w:r>
      <w:proofErr w:type="gramStart"/>
      <w:r w:rsidRPr="006D5CCB">
        <w:rPr>
          <w:color w:val="555555"/>
          <w:sz w:val="28"/>
          <w:szCs w:val="21"/>
        </w:rPr>
        <w:t>в</w:t>
      </w:r>
      <w:proofErr w:type="spellEnd"/>
      <w:proofErr w:type="gramEnd"/>
      <w:r w:rsidRPr="006D5CCB">
        <w:rPr>
          <w:color w:val="555555"/>
          <w:sz w:val="28"/>
          <w:szCs w:val="21"/>
        </w:rPr>
        <w:t>.</w:t>
      </w:r>
    </w:p>
    <w:p w:rsidR="006D5CCB" w:rsidRPr="006D5CCB" w:rsidRDefault="006D5CCB" w:rsidP="00DD301A">
      <w:pPr>
        <w:pStyle w:val="a3"/>
        <w:shd w:val="clear" w:color="auto" w:fill="FFFFFF"/>
        <w:spacing w:before="120" w:beforeAutospacing="0" w:after="0" w:afterAutospacing="0"/>
        <w:jc w:val="both"/>
        <w:rPr>
          <w:color w:val="555555"/>
          <w:sz w:val="28"/>
          <w:szCs w:val="21"/>
          <w:lang w:val="uk-UA"/>
        </w:rPr>
      </w:pPr>
      <w:r w:rsidRPr="006D5CCB">
        <w:rPr>
          <w:color w:val="555555"/>
          <w:sz w:val="28"/>
          <w:szCs w:val="21"/>
        </w:rPr>
        <w:t xml:space="preserve">Але </w:t>
      </w:r>
      <w:proofErr w:type="spellStart"/>
      <w:r w:rsidRPr="006D5CCB">
        <w:rPr>
          <w:color w:val="555555"/>
          <w:sz w:val="28"/>
          <w:szCs w:val="21"/>
        </w:rPr>
        <w:t>прийом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можна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урізноманітнити</w:t>
      </w:r>
      <w:proofErr w:type="spellEnd"/>
      <w:r w:rsidRPr="006D5CCB">
        <w:rPr>
          <w:color w:val="555555"/>
          <w:sz w:val="28"/>
          <w:szCs w:val="21"/>
        </w:rPr>
        <w:t xml:space="preserve">, </w:t>
      </w:r>
      <w:proofErr w:type="spellStart"/>
      <w:r w:rsidRPr="006D5CCB">
        <w:rPr>
          <w:color w:val="555555"/>
          <w:sz w:val="28"/>
          <w:szCs w:val="21"/>
        </w:rPr>
        <w:t>зашифрувавши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цілу</w:t>
      </w:r>
      <w:proofErr w:type="spellEnd"/>
      <w:r w:rsidRPr="006D5CCB">
        <w:rPr>
          <w:color w:val="555555"/>
          <w:sz w:val="28"/>
          <w:szCs w:val="21"/>
        </w:rPr>
        <w:t xml:space="preserve"> фразу. </w:t>
      </w:r>
      <w:proofErr w:type="spellStart"/>
      <w:r w:rsidRPr="006D5CCB">
        <w:rPr>
          <w:color w:val="555555"/>
          <w:sz w:val="28"/>
          <w:szCs w:val="21"/>
        </w:rPr>
        <w:t>Можна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використовувати</w:t>
      </w:r>
      <w:proofErr w:type="spellEnd"/>
      <w:r w:rsidRPr="006D5CCB">
        <w:rPr>
          <w:color w:val="555555"/>
          <w:sz w:val="28"/>
          <w:szCs w:val="21"/>
        </w:rPr>
        <w:t xml:space="preserve"> не </w:t>
      </w:r>
      <w:proofErr w:type="spellStart"/>
      <w:r w:rsidRPr="006D5CCB">
        <w:rPr>
          <w:color w:val="555555"/>
          <w:sz w:val="28"/>
          <w:szCs w:val="21"/>
        </w:rPr>
        <w:t>тільки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антоніми</w:t>
      </w:r>
      <w:proofErr w:type="spellEnd"/>
      <w:r w:rsidRPr="006D5CCB">
        <w:rPr>
          <w:color w:val="555555"/>
          <w:sz w:val="28"/>
          <w:szCs w:val="21"/>
        </w:rPr>
        <w:t xml:space="preserve">, а слова з того ж </w:t>
      </w:r>
      <w:proofErr w:type="spellStart"/>
      <w:r w:rsidRPr="006D5CCB">
        <w:rPr>
          <w:color w:val="555555"/>
          <w:sz w:val="28"/>
          <w:szCs w:val="21"/>
        </w:rPr>
        <w:t>логічного</w:t>
      </w:r>
      <w:proofErr w:type="spellEnd"/>
      <w:r w:rsidRPr="006D5CCB">
        <w:rPr>
          <w:color w:val="555555"/>
          <w:sz w:val="28"/>
          <w:szCs w:val="21"/>
        </w:rPr>
        <w:t xml:space="preserve"> ряду. </w:t>
      </w:r>
      <w:proofErr w:type="spellStart"/>
      <w:r w:rsidRPr="006D5CCB">
        <w:rPr>
          <w:color w:val="555555"/>
          <w:sz w:val="28"/>
          <w:szCs w:val="21"/>
        </w:rPr>
        <w:t>Розгадавши</w:t>
      </w:r>
      <w:proofErr w:type="spellEnd"/>
      <w:r w:rsidRPr="006D5CCB">
        <w:rPr>
          <w:color w:val="555555"/>
          <w:sz w:val="28"/>
          <w:szCs w:val="21"/>
        </w:rPr>
        <w:t xml:space="preserve"> фразу, </w:t>
      </w:r>
      <w:proofErr w:type="spellStart"/>
      <w:r w:rsidRPr="006D5CCB">
        <w:rPr>
          <w:color w:val="555555"/>
          <w:sz w:val="28"/>
          <w:szCs w:val="21"/>
        </w:rPr>
        <w:t>учні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отримають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відповідь</w:t>
      </w:r>
      <w:proofErr w:type="spellEnd"/>
      <w:r w:rsidRPr="006D5CCB">
        <w:rPr>
          <w:color w:val="555555"/>
          <w:sz w:val="28"/>
          <w:szCs w:val="21"/>
        </w:rPr>
        <w:t xml:space="preserve"> на </w:t>
      </w:r>
      <w:proofErr w:type="spellStart"/>
      <w:r w:rsidRPr="006D5CCB">
        <w:rPr>
          <w:color w:val="555555"/>
          <w:sz w:val="28"/>
          <w:szCs w:val="21"/>
        </w:rPr>
        <w:t>поставлене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питання</w:t>
      </w:r>
      <w:proofErr w:type="spellEnd"/>
      <w:r w:rsidRPr="006D5CCB">
        <w:rPr>
          <w:color w:val="555555"/>
          <w:sz w:val="28"/>
          <w:szCs w:val="21"/>
        </w:rPr>
        <w:t>.</w:t>
      </w:r>
      <w:r w:rsidRPr="006D5CCB">
        <w:rPr>
          <w:color w:val="555555"/>
          <w:sz w:val="28"/>
          <w:szCs w:val="21"/>
        </w:rPr>
        <w:br/>
      </w:r>
      <w:proofErr w:type="spellStart"/>
      <w:r w:rsidRPr="006D5CCB">
        <w:rPr>
          <w:color w:val="555555"/>
          <w:sz w:val="28"/>
          <w:szCs w:val="21"/>
        </w:rPr>
        <w:t>Наприклад</w:t>
      </w:r>
      <w:proofErr w:type="spellEnd"/>
      <w:r w:rsidRPr="006D5CCB">
        <w:rPr>
          <w:color w:val="555555"/>
          <w:sz w:val="28"/>
          <w:szCs w:val="21"/>
        </w:rPr>
        <w:t xml:space="preserve">, </w:t>
      </w:r>
      <w:proofErr w:type="spellStart"/>
      <w:r w:rsidRPr="006D5CCB">
        <w:rPr>
          <w:color w:val="555555"/>
          <w:sz w:val="28"/>
          <w:szCs w:val="21"/>
        </w:rPr>
        <w:t>питання</w:t>
      </w:r>
      <w:proofErr w:type="spellEnd"/>
      <w:r w:rsidRPr="006D5CCB">
        <w:rPr>
          <w:color w:val="555555"/>
          <w:sz w:val="28"/>
          <w:szCs w:val="21"/>
        </w:rPr>
        <w:t xml:space="preserve">: </w:t>
      </w:r>
      <w:proofErr w:type="spellStart"/>
      <w:proofErr w:type="gramStart"/>
      <w:r w:rsidRPr="006D5CCB">
        <w:rPr>
          <w:color w:val="555555"/>
          <w:sz w:val="28"/>
          <w:szCs w:val="21"/>
        </w:rPr>
        <w:t>Назв</w:t>
      </w:r>
      <w:proofErr w:type="gramEnd"/>
      <w:r w:rsidRPr="006D5CCB">
        <w:rPr>
          <w:color w:val="555555"/>
          <w:sz w:val="28"/>
          <w:szCs w:val="21"/>
        </w:rPr>
        <w:t>іть</w:t>
      </w:r>
      <w:proofErr w:type="spellEnd"/>
      <w:r w:rsidRPr="006D5CCB">
        <w:rPr>
          <w:color w:val="555555"/>
          <w:sz w:val="28"/>
          <w:szCs w:val="21"/>
        </w:rPr>
        <w:t xml:space="preserve"> твори </w:t>
      </w:r>
      <w:proofErr w:type="spellStart"/>
      <w:r w:rsidRPr="006D5CCB">
        <w:rPr>
          <w:color w:val="555555"/>
          <w:sz w:val="28"/>
          <w:szCs w:val="21"/>
        </w:rPr>
        <w:t>Івана</w:t>
      </w:r>
      <w:proofErr w:type="spellEnd"/>
      <w:r w:rsidRPr="006D5CCB">
        <w:rPr>
          <w:color w:val="555555"/>
          <w:sz w:val="28"/>
          <w:szCs w:val="21"/>
        </w:rPr>
        <w:t xml:space="preserve"> Франка.</w:t>
      </w:r>
      <w:r w:rsidRPr="006D5CCB">
        <w:rPr>
          <w:color w:val="555555"/>
          <w:sz w:val="28"/>
          <w:szCs w:val="21"/>
        </w:rPr>
        <w:br/>
      </w:r>
      <w:proofErr w:type="spellStart"/>
      <w:r w:rsidRPr="006D5CCB">
        <w:rPr>
          <w:color w:val="555555"/>
          <w:sz w:val="28"/>
          <w:szCs w:val="21"/>
        </w:rPr>
        <w:t>Фрази</w:t>
      </w:r>
      <w:proofErr w:type="spellEnd"/>
      <w:r w:rsidRPr="006D5CCB">
        <w:rPr>
          <w:color w:val="555555"/>
          <w:sz w:val="28"/>
          <w:szCs w:val="21"/>
        </w:rPr>
        <w:t xml:space="preserve"> “Тому </w:t>
      </w:r>
      <w:proofErr w:type="spellStart"/>
      <w:r w:rsidRPr="006D5CCB">
        <w:rPr>
          <w:color w:val="555555"/>
          <w:sz w:val="28"/>
          <w:szCs w:val="21"/>
        </w:rPr>
        <w:t>що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proofErr w:type="gramStart"/>
      <w:r w:rsidRPr="006D5CCB">
        <w:rPr>
          <w:color w:val="555555"/>
          <w:sz w:val="28"/>
          <w:szCs w:val="21"/>
        </w:rPr>
        <w:t>ти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н</w:t>
      </w:r>
      <w:proofErr w:type="gramEnd"/>
      <w:r w:rsidRPr="006D5CCB">
        <w:rPr>
          <w:color w:val="555555"/>
          <w:sz w:val="28"/>
          <w:szCs w:val="21"/>
        </w:rPr>
        <w:t>іколи</w:t>
      </w:r>
      <w:proofErr w:type="spellEnd"/>
      <w:r w:rsidRPr="006D5CCB">
        <w:rPr>
          <w:color w:val="555555"/>
          <w:sz w:val="28"/>
          <w:szCs w:val="21"/>
        </w:rPr>
        <w:t xml:space="preserve"> не </w:t>
      </w:r>
      <w:proofErr w:type="spellStart"/>
      <w:r w:rsidRPr="006D5CCB">
        <w:rPr>
          <w:color w:val="555555"/>
          <w:sz w:val="28"/>
          <w:szCs w:val="21"/>
        </w:rPr>
        <w:t>приходиш</w:t>
      </w:r>
      <w:proofErr w:type="spellEnd"/>
      <w:r w:rsidRPr="006D5CCB">
        <w:rPr>
          <w:color w:val="555555"/>
          <w:sz w:val="28"/>
          <w:szCs w:val="21"/>
        </w:rPr>
        <w:t>”, “</w:t>
      </w:r>
      <w:proofErr w:type="spellStart"/>
      <w:r w:rsidRPr="006D5CCB">
        <w:rPr>
          <w:color w:val="555555"/>
          <w:sz w:val="28"/>
          <w:szCs w:val="21"/>
        </w:rPr>
        <w:t>Стрий</w:t>
      </w:r>
      <w:proofErr w:type="spellEnd"/>
      <w:r w:rsidRPr="006D5CCB">
        <w:rPr>
          <w:color w:val="555555"/>
          <w:sz w:val="28"/>
          <w:szCs w:val="21"/>
        </w:rPr>
        <w:t xml:space="preserve"> плаче”, “</w:t>
      </w:r>
      <w:proofErr w:type="spellStart"/>
      <w:r w:rsidRPr="006D5CCB">
        <w:rPr>
          <w:color w:val="555555"/>
          <w:sz w:val="28"/>
          <w:szCs w:val="21"/>
        </w:rPr>
        <w:t>Заслужене</w:t>
      </w:r>
      <w:proofErr w:type="spellEnd"/>
      <w:r w:rsidRPr="006D5CCB">
        <w:rPr>
          <w:color w:val="555555"/>
          <w:sz w:val="28"/>
          <w:szCs w:val="21"/>
        </w:rPr>
        <w:t xml:space="preserve"> горе” і т.д.</w:t>
      </w:r>
    </w:p>
    <w:p w:rsidR="006D5CCB" w:rsidRPr="006D5CCB" w:rsidRDefault="006D5CCB" w:rsidP="00DD301A">
      <w:pPr>
        <w:pStyle w:val="a3"/>
        <w:shd w:val="clear" w:color="auto" w:fill="FFFFFF"/>
        <w:spacing w:before="120" w:beforeAutospacing="0" w:after="0" w:afterAutospacing="0"/>
        <w:jc w:val="both"/>
        <w:rPr>
          <w:color w:val="555555"/>
          <w:sz w:val="28"/>
          <w:szCs w:val="21"/>
        </w:rPr>
      </w:pPr>
      <w:r w:rsidRPr="006D5CCB">
        <w:rPr>
          <w:rStyle w:val="a4"/>
          <w:color w:val="111111"/>
          <w:sz w:val="28"/>
          <w:szCs w:val="21"/>
        </w:rPr>
        <w:t xml:space="preserve">3. </w:t>
      </w:r>
      <w:proofErr w:type="spellStart"/>
      <w:r w:rsidRPr="006D5CCB">
        <w:rPr>
          <w:rStyle w:val="a4"/>
          <w:color w:val="111111"/>
          <w:sz w:val="28"/>
          <w:szCs w:val="21"/>
        </w:rPr>
        <w:t>Вірно-невірно</w:t>
      </w:r>
      <w:proofErr w:type="spellEnd"/>
      <w:r w:rsidRPr="006D5CCB">
        <w:rPr>
          <w:rStyle w:val="a4"/>
          <w:color w:val="111111"/>
          <w:sz w:val="28"/>
          <w:szCs w:val="21"/>
        </w:rPr>
        <w:t>.</w:t>
      </w:r>
      <w:r w:rsidRPr="006D5CCB">
        <w:rPr>
          <w:color w:val="555555"/>
          <w:sz w:val="28"/>
          <w:szCs w:val="21"/>
        </w:rPr>
        <w:t xml:space="preserve"> Суть </w:t>
      </w:r>
      <w:proofErr w:type="spellStart"/>
      <w:r w:rsidRPr="006D5CCB">
        <w:rPr>
          <w:color w:val="555555"/>
          <w:sz w:val="28"/>
          <w:szCs w:val="21"/>
        </w:rPr>
        <w:t>опитування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полягає</w:t>
      </w:r>
      <w:proofErr w:type="spellEnd"/>
      <w:r w:rsidRPr="006D5CCB">
        <w:rPr>
          <w:color w:val="555555"/>
          <w:sz w:val="28"/>
          <w:szCs w:val="21"/>
        </w:rPr>
        <w:t xml:space="preserve"> в тому, </w:t>
      </w:r>
      <w:proofErr w:type="spellStart"/>
      <w:r w:rsidRPr="006D5CCB">
        <w:rPr>
          <w:color w:val="555555"/>
          <w:sz w:val="28"/>
          <w:szCs w:val="21"/>
        </w:rPr>
        <w:t>що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із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запропонованих</w:t>
      </w:r>
      <w:proofErr w:type="spellEnd"/>
      <w:r w:rsidRPr="006D5CCB">
        <w:rPr>
          <w:color w:val="555555"/>
          <w:sz w:val="28"/>
          <w:szCs w:val="21"/>
        </w:rPr>
        <w:t xml:space="preserve"> учителем </w:t>
      </w:r>
      <w:proofErr w:type="spellStart"/>
      <w:r w:rsidRPr="006D5CCB">
        <w:rPr>
          <w:color w:val="555555"/>
          <w:sz w:val="28"/>
          <w:szCs w:val="21"/>
        </w:rPr>
        <w:t>виразів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учні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вибирають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лише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правильні</w:t>
      </w:r>
      <w:proofErr w:type="spellEnd"/>
      <w:r w:rsidRPr="006D5CCB">
        <w:rPr>
          <w:color w:val="555555"/>
          <w:sz w:val="28"/>
          <w:szCs w:val="21"/>
        </w:rPr>
        <w:t xml:space="preserve">. </w:t>
      </w:r>
      <w:proofErr w:type="spellStart"/>
      <w:r w:rsidRPr="006D5CCB">
        <w:rPr>
          <w:color w:val="555555"/>
          <w:sz w:val="28"/>
          <w:szCs w:val="21"/>
        </w:rPr>
        <w:t>Дуже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ефективний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прийом</w:t>
      </w:r>
      <w:proofErr w:type="spellEnd"/>
      <w:r w:rsidRPr="006D5CCB">
        <w:rPr>
          <w:color w:val="555555"/>
          <w:sz w:val="28"/>
          <w:szCs w:val="21"/>
        </w:rPr>
        <w:t xml:space="preserve"> при </w:t>
      </w:r>
      <w:proofErr w:type="spellStart"/>
      <w:r w:rsidRPr="006D5CCB">
        <w:rPr>
          <w:color w:val="555555"/>
          <w:sz w:val="28"/>
          <w:szCs w:val="21"/>
        </w:rPr>
        <w:t>перевірці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домашнього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завдання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або</w:t>
      </w:r>
      <w:proofErr w:type="spellEnd"/>
      <w:r w:rsidRPr="006D5CCB">
        <w:rPr>
          <w:color w:val="555555"/>
          <w:sz w:val="28"/>
          <w:szCs w:val="21"/>
        </w:rPr>
        <w:t xml:space="preserve"> при </w:t>
      </w:r>
      <w:proofErr w:type="spellStart"/>
      <w:r w:rsidRPr="006D5CCB">
        <w:rPr>
          <w:color w:val="555555"/>
          <w:sz w:val="28"/>
          <w:szCs w:val="21"/>
        </w:rPr>
        <w:t>повторенні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пройденого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proofErr w:type="gramStart"/>
      <w:r w:rsidRPr="006D5CCB">
        <w:rPr>
          <w:color w:val="555555"/>
          <w:sz w:val="28"/>
          <w:szCs w:val="21"/>
        </w:rPr>
        <w:t>матер</w:t>
      </w:r>
      <w:proofErr w:type="gramEnd"/>
      <w:r w:rsidRPr="006D5CCB">
        <w:rPr>
          <w:color w:val="555555"/>
          <w:sz w:val="28"/>
          <w:szCs w:val="21"/>
        </w:rPr>
        <w:t>іалу</w:t>
      </w:r>
      <w:proofErr w:type="spellEnd"/>
      <w:r w:rsidRPr="006D5CCB">
        <w:rPr>
          <w:color w:val="555555"/>
          <w:sz w:val="28"/>
          <w:szCs w:val="21"/>
        </w:rPr>
        <w:t>.</w:t>
      </w:r>
    </w:p>
    <w:p w:rsidR="006D5CCB" w:rsidRPr="00DD301A" w:rsidRDefault="006D5CCB" w:rsidP="00DD301A">
      <w:pPr>
        <w:pStyle w:val="a3"/>
        <w:shd w:val="clear" w:color="auto" w:fill="FFFFFF"/>
        <w:spacing w:before="120" w:beforeAutospacing="0" w:after="0" w:afterAutospacing="0"/>
        <w:jc w:val="both"/>
        <w:rPr>
          <w:color w:val="555555"/>
          <w:sz w:val="28"/>
          <w:szCs w:val="21"/>
          <w:lang w:val="uk-UA"/>
        </w:rPr>
      </w:pPr>
      <w:r w:rsidRPr="006D5CCB">
        <w:rPr>
          <w:rStyle w:val="a4"/>
          <w:color w:val="111111"/>
          <w:sz w:val="28"/>
          <w:szCs w:val="21"/>
        </w:rPr>
        <w:t xml:space="preserve">5. </w:t>
      </w:r>
      <w:proofErr w:type="spellStart"/>
      <w:r w:rsidRPr="006D5CCB">
        <w:rPr>
          <w:rStyle w:val="a4"/>
          <w:color w:val="111111"/>
          <w:sz w:val="28"/>
          <w:szCs w:val="21"/>
        </w:rPr>
        <w:t>Тисяча</w:t>
      </w:r>
      <w:proofErr w:type="spellEnd"/>
      <w:r w:rsidRPr="006D5CCB">
        <w:rPr>
          <w:rStyle w:val="a4"/>
          <w:color w:val="111111"/>
          <w:sz w:val="28"/>
          <w:szCs w:val="21"/>
        </w:rPr>
        <w:t xml:space="preserve"> </w:t>
      </w:r>
      <w:proofErr w:type="spellStart"/>
      <w:r w:rsidRPr="006D5CCB">
        <w:rPr>
          <w:rStyle w:val="a4"/>
          <w:color w:val="111111"/>
          <w:sz w:val="28"/>
          <w:szCs w:val="21"/>
        </w:rPr>
        <w:t>прикладів</w:t>
      </w:r>
      <w:proofErr w:type="spellEnd"/>
      <w:r w:rsidRPr="006D5CCB">
        <w:rPr>
          <w:rStyle w:val="a4"/>
          <w:color w:val="111111"/>
          <w:sz w:val="28"/>
          <w:szCs w:val="21"/>
        </w:rPr>
        <w:t>.</w:t>
      </w:r>
      <w:r w:rsidRPr="006D5CCB">
        <w:rPr>
          <w:color w:val="555555"/>
          <w:sz w:val="28"/>
          <w:szCs w:val="21"/>
        </w:rPr>
        <w:t> </w:t>
      </w:r>
      <w:proofErr w:type="spellStart"/>
      <w:r w:rsidRPr="006D5CCB">
        <w:rPr>
          <w:color w:val="555555"/>
          <w:sz w:val="28"/>
          <w:szCs w:val="21"/>
        </w:rPr>
        <w:t>Прийом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використовується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gramStart"/>
      <w:r w:rsidRPr="006D5CCB">
        <w:rPr>
          <w:color w:val="555555"/>
          <w:sz w:val="28"/>
          <w:szCs w:val="21"/>
        </w:rPr>
        <w:t>для</w:t>
      </w:r>
      <w:proofErr w:type="gram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перевірки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практичних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навичок</w:t>
      </w:r>
      <w:proofErr w:type="spellEnd"/>
      <w:r w:rsidRPr="006D5CCB">
        <w:rPr>
          <w:color w:val="555555"/>
          <w:sz w:val="28"/>
          <w:szCs w:val="21"/>
        </w:rPr>
        <w:t xml:space="preserve">. </w:t>
      </w:r>
      <w:proofErr w:type="spellStart"/>
      <w:r w:rsidRPr="006D5CCB">
        <w:rPr>
          <w:color w:val="555555"/>
          <w:sz w:val="28"/>
          <w:szCs w:val="21"/>
        </w:rPr>
        <w:t>Це</w:t>
      </w:r>
      <w:proofErr w:type="spellEnd"/>
      <w:r w:rsidRPr="006D5CCB">
        <w:rPr>
          <w:color w:val="555555"/>
          <w:sz w:val="28"/>
          <w:szCs w:val="21"/>
        </w:rPr>
        <w:t xml:space="preserve"> форма </w:t>
      </w:r>
      <w:proofErr w:type="spellStart"/>
      <w:r w:rsidRPr="006D5CCB">
        <w:rPr>
          <w:color w:val="555555"/>
          <w:sz w:val="28"/>
          <w:szCs w:val="21"/>
        </w:rPr>
        <w:t>усного</w:t>
      </w:r>
      <w:proofErr w:type="spellEnd"/>
      <w:r w:rsidRPr="006D5CCB">
        <w:rPr>
          <w:color w:val="555555"/>
          <w:sz w:val="28"/>
          <w:szCs w:val="21"/>
        </w:rPr>
        <w:t xml:space="preserve"> фронтального </w:t>
      </w:r>
      <w:proofErr w:type="spellStart"/>
      <w:r w:rsidRPr="006D5CCB">
        <w:rPr>
          <w:color w:val="555555"/>
          <w:sz w:val="28"/>
          <w:szCs w:val="21"/>
        </w:rPr>
        <w:t>опитування</w:t>
      </w:r>
      <w:proofErr w:type="spellEnd"/>
      <w:r w:rsidRPr="006D5CCB">
        <w:rPr>
          <w:color w:val="555555"/>
          <w:sz w:val="28"/>
          <w:szCs w:val="21"/>
        </w:rPr>
        <w:t xml:space="preserve">, яка </w:t>
      </w:r>
      <w:proofErr w:type="spellStart"/>
      <w:r w:rsidRPr="006D5CCB">
        <w:rPr>
          <w:color w:val="555555"/>
          <w:sz w:val="28"/>
          <w:szCs w:val="21"/>
        </w:rPr>
        <w:t>дозволяє</w:t>
      </w:r>
      <w:proofErr w:type="spellEnd"/>
      <w:r w:rsidRPr="006D5CCB">
        <w:rPr>
          <w:color w:val="555555"/>
          <w:sz w:val="28"/>
          <w:szCs w:val="21"/>
        </w:rPr>
        <w:t xml:space="preserve"> за короткий час </w:t>
      </w:r>
      <w:proofErr w:type="spellStart"/>
      <w:r w:rsidRPr="006D5CCB">
        <w:rPr>
          <w:color w:val="555555"/>
          <w:sz w:val="28"/>
          <w:szCs w:val="21"/>
        </w:rPr>
        <w:t>оцінити</w:t>
      </w:r>
      <w:proofErr w:type="spellEnd"/>
      <w:r w:rsidRPr="006D5CCB">
        <w:rPr>
          <w:color w:val="555555"/>
          <w:sz w:val="28"/>
          <w:szCs w:val="21"/>
        </w:rPr>
        <w:t xml:space="preserve">, </w:t>
      </w:r>
      <w:proofErr w:type="spellStart"/>
      <w:r w:rsidRPr="006D5CCB">
        <w:rPr>
          <w:color w:val="555555"/>
          <w:sz w:val="28"/>
          <w:szCs w:val="21"/>
        </w:rPr>
        <w:t>наскільки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вірно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учні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можуть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пов’язувати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вивчену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теорію</w:t>
      </w:r>
      <w:proofErr w:type="spellEnd"/>
      <w:r w:rsidRPr="006D5CCB">
        <w:rPr>
          <w:color w:val="555555"/>
          <w:sz w:val="28"/>
          <w:szCs w:val="21"/>
        </w:rPr>
        <w:t xml:space="preserve"> з практикою.</w:t>
      </w:r>
      <w:r w:rsidRPr="006D5CCB">
        <w:rPr>
          <w:color w:val="555555"/>
          <w:sz w:val="28"/>
          <w:szCs w:val="21"/>
        </w:rPr>
        <w:br/>
        <w:t xml:space="preserve">Суть </w:t>
      </w:r>
      <w:proofErr w:type="spellStart"/>
      <w:r w:rsidRPr="006D5CCB">
        <w:rPr>
          <w:color w:val="555555"/>
          <w:sz w:val="28"/>
          <w:szCs w:val="21"/>
        </w:rPr>
        <w:t>прийому</w:t>
      </w:r>
      <w:proofErr w:type="spellEnd"/>
      <w:r w:rsidRPr="006D5CCB">
        <w:rPr>
          <w:color w:val="555555"/>
          <w:sz w:val="28"/>
          <w:szCs w:val="21"/>
        </w:rPr>
        <w:t xml:space="preserve">: </w:t>
      </w:r>
      <w:proofErr w:type="spellStart"/>
      <w:proofErr w:type="gramStart"/>
      <w:r w:rsidRPr="006D5CCB">
        <w:rPr>
          <w:color w:val="555555"/>
          <w:sz w:val="28"/>
          <w:szCs w:val="21"/>
        </w:rPr>
        <w:t>дається</w:t>
      </w:r>
      <w:proofErr w:type="spellEnd"/>
      <w:proofErr w:type="gram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поняття</w:t>
      </w:r>
      <w:proofErr w:type="spellEnd"/>
      <w:r w:rsidRPr="006D5CCB">
        <w:rPr>
          <w:color w:val="555555"/>
          <w:sz w:val="28"/>
          <w:szCs w:val="21"/>
        </w:rPr>
        <w:t xml:space="preserve">, </w:t>
      </w:r>
      <w:proofErr w:type="spellStart"/>
      <w:r w:rsidRPr="006D5CCB">
        <w:rPr>
          <w:color w:val="555555"/>
          <w:sz w:val="28"/>
          <w:szCs w:val="21"/>
        </w:rPr>
        <w:t>визначення</w:t>
      </w:r>
      <w:proofErr w:type="spellEnd"/>
      <w:r w:rsidRPr="006D5CCB">
        <w:rPr>
          <w:color w:val="555555"/>
          <w:sz w:val="28"/>
          <w:szCs w:val="21"/>
        </w:rPr>
        <w:t xml:space="preserve">, дата, </w:t>
      </w:r>
      <w:proofErr w:type="spellStart"/>
      <w:r w:rsidRPr="006D5CCB">
        <w:rPr>
          <w:color w:val="555555"/>
          <w:sz w:val="28"/>
          <w:szCs w:val="21"/>
        </w:rPr>
        <w:t>назва</w:t>
      </w:r>
      <w:proofErr w:type="spellEnd"/>
      <w:r w:rsidRPr="006D5CCB">
        <w:rPr>
          <w:color w:val="555555"/>
          <w:sz w:val="28"/>
          <w:szCs w:val="21"/>
        </w:rPr>
        <w:t xml:space="preserve">. </w:t>
      </w:r>
      <w:proofErr w:type="spellStart"/>
      <w:r w:rsidRPr="006D5CCB">
        <w:rPr>
          <w:color w:val="555555"/>
          <w:sz w:val="28"/>
          <w:szCs w:val="21"/>
        </w:rPr>
        <w:t>Учні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повинні</w:t>
      </w:r>
      <w:proofErr w:type="spellEnd"/>
      <w:r w:rsidRPr="006D5CCB">
        <w:rPr>
          <w:color w:val="555555"/>
          <w:sz w:val="28"/>
          <w:szCs w:val="21"/>
        </w:rPr>
        <w:t xml:space="preserve"> навести </w:t>
      </w:r>
      <w:proofErr w:type="spellStart"/>
      <w:r w:rsidRPr="006D5CCB">
        <w:rPr>
          <w:color w:val="555555"/>
          <w:sz w:val="28"/>
          <w:szCs w:val="21"/>
        </w:rPr>
        <w:t>приклади</w:t>
      </w:r>
      <w:proofErr w:type="spellEnd"/>
      <w:r w:rsidRPr="006D5CCB">
        <w:rPr>
          <w:color w:val="555555"/>
          <w:sz w:val="28"/>
          <w:szCs w:val="21"/>
        </w:rPr>
        <w:t xml:space="preserve">, </w:t>
      </w:r>
      <w:proofErr w:type="spellStart"/>
      <w:r w:rsidRPr="006D5CCB">
        <w:rPr>
          <w:color w:val="555555"/>
          <w:sz w:val="28"/>
          <w:szCs w:val="21"/>
        </w:rPr>
        <w:t>що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розкривають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сенс</w:t>
      </w:r>
      <w:proofErr w:type="spellEnd"/>
      <w:r w:rsidRPr="006D5CCB">
        <w:rPr>
          <w:color w:val="555555"/>
          <w:sz w:val="28"/>
          <w:szCs w:val="21"/>
        </w:rPr>
        <w:t>.</w:t>
      </w:r>
      <w:r w:rsidR="00DD301A">
        <w:rPr>
          <w:color w:val="555555"/>
          <w:sz w:val="28"/>
          <w:szCs w:val="21"/>
          <w:lang w:val="uk-UA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Наприклад</w:t>
      </w:r>
      <w:proofErr w:type="spellEnd"/>
      <w:r w:rsidRPr="006D5CCB">
        <w:rPr>
          <w:color w:val="555555"/>
          <w:sz w:val="28"/>
          <w:szCs w:val="21"/>
        </w:rPr>
        <w:t xml:space="preserve">, на </w:t>
      </w:r>
      <w:proofErr w:type="spellStart"/>
      <w:r w:rsidRPr="006D5CCB">
        <w:rPr>
          <w:color w:val="555555"/>
          <w:sz w:val="28"/>
          <w:szCs w:val="21"/>
        </w:rPr>
        <w:t>уроці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хімії</w:t>
      </w:r>
      <w:proofErr w:type="spellEnd"/>
      <w:r w:rsidRPr="006D5CCB">
        <w:rPr>
          <w:color w:val="555555"/>
          <w:sz w:val="28"/>
          <w:szCs w:val="21"/>
        </w:rPr>
        <w:t xml:space="preserve"> ставиться </w:t>
      </w:r>
      <w:proofErr w:type="spellStart"/>
      <w:r w:rsidRPr="006D5CCB">
        <w:rPr>
          <w:color w:val="555555"/>
          <w:sz w:val="28"/>
          <w:szCs w:val="21"/>
        </w:rPr>
        <w:t>питання</w:t>
      </w:r>
      <w:proofErr w:type="spellEnd"/>
      <w:r w:rsidRPr="006D5CCB">
        <w:rPr>
          <w:color w:val="555555"/>
          <w:sz w:val="28"/>
          <w:szCs w:val="21"/>
        </w:rPr>
        <w:t xml:space="preserve"> “</w:t>
      </w:r>
      <w:proofErr w:type="spellStart"/>
      <w:r w:rsidRPr="006D5CCB">
        <w:rPr>
          <w:color w:val="555555"/>
          <w:sz w:val="28"/>
          <w:szCs w:val="21"/>
        </w:rPr>
        <w:t>Застосування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залі</w:t>
      </w:r>
      <w:proofErr w:type="gramStart"/>
      <w:r w:rsidRPr="006D5CCB">
        <w:rPr>
          <w:color w:val="555555"/>
          <w:sz w:val="28"/>
          <w:szCs w:val="21"/>
        </w:rPr>
        <w:t>за</w:t>
      </w:r>
      <w:proofErr w:type="spellEnd"/>
      <w:proofErr w:type="gramEnd"/>
      <w:r w:rsidRPr="006D5CCB">
        <w:rPr>
          <w:color w:val="555555"/>
          <w:sz w:val="28"/>
          <w:szCs w:val="21"/>
        </w:rPr>
        <w:t xml:space="preserve">”. </w:t>
      </w:r>
      <w:proofErr w:type="spellStart"/>
      <w:r w:rsidRPr="006D5CCB">
        <w:rPr>
          <w:color w:val="555555"/>
          <w:sz w:val="28"/>
          <w:szCs w:val="21"/>
        </w:rPr>
        <w:t>Учні</w:t>
      </w:r>
      <w:proofErr w:type="spellEnd"/>
      <w:r w:rsidRPr="006D5CCB">
        <w:rPr>
          <w:color w:val="555555"/>
          <w:sz w:val="28"/>
          <w:szCs w:val="21"/>
        </w:rPr>
        <w:t xml:space="preserve"> не просто </w:t>
      </w:r>
      <w:proofErr w:type="spellStart"/>
      <w:r w:rsidRPr="006D5CCB">
        <w:rPr>
          <w:color w:val="555555"/>
          <w:sz w:val="28"/>
          <w:szCs w:val="21"/>
        </w:rPr>
        <w:t>відповідають</w:t>
      </w:r>
      <w:proofErr w:type="spellEnd"/>
      <w:r w:rsidRPr="006D5CCB">
        <w:rPr>
          <w:color w:val="555555"/>
          <w:sz w:val="28"/>
          <w:szCs w:val="21"/>
        </w:rPr>
        <w:t xml:space="preserve"> “у </w:t>
      </w:r>
      <w:proofErr w:type="spellStart"/>
      <w:r w:rsidRPr="006D5CCB">
        <w:rPr>
          <w:color w:val="555555"/>
          <w:sz w:val="28"/>
          <w:szCs w:val="21"/>
        </w:rPr>
        <w:t>виробництві</w:t>
      </w:r>
      <w:proofErr w:type="spellEnd"/>
      <w:r w:rsidRPr="006D5CCB">
        <w:rPr>
          <w:color w:val="555555"/>
          <w:sz w:val="28"/>
          <w:szCs w:val="21"/>
        </w:rPr>
        <w:t xml:space="preserve">”, а </w:t>
      </w:r>
      <w:proofErr w:type="spellStart"/>
      <w:r w:rsidRPr="006D5CCB">
        <w:rPr>
          <w:color w:val="555555"/>
          <w:sz w:val="28"/>
          <w:szCs w:val="21"/>
        </w:rPr>
        <w:t>наводять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конкретні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приклади</w:t>
      </w:r>
      <w:proofErr w:type="spellEnd"/>
      <w:r w:rsidRPr="006D5CCB">
        <w:rPr>
          <w:color w:val="555555"/>
          <w:sz w:val="28"/>
          <w:szCs w:val="21"/>
        </w:rPr>
        <w:t>.</w:t>
      </w:r>
    </w:p>
    <w:p w:rsidR="006D5CCB" w:rsidRPr="006D5CCB" w:rsidRDefault="006D5CCB" w:rsidP="00DD301A">
      <w:pPr>
        <w:pStyle w:val="a3"/>
        <w:shd w:val="clear" w:color="auto" w:fill="FFFFFF"/>
        <w:spacing w:before="120" w:beforeAutospacing="0" w:after="0" w:afterAutospacing="0"/>
        <w:jc w:val="both"/>
        <w:rPr>
          <w:color w:val="555555"/>
          <w:sz w:val="28"/>
          <w:szCs w:val="21"/>
        </w:rPr>
      </w:pPr>
      <w:r w:rsidRPr="006D5CCB">
        <w:rPr>
          <w:rStyle w:val="a4"/>
          <w:color w:val="111111"/>
          <w:sz w:val="28"/>
          <w:szCs w:val="21"/>
        </w:rPr>
        <w:t xml:space="preserve">6. </w:t>
      </w:r>
      <w:proofErr w:type="spellStart"/>
      <w:r w:rsidRPr="006D5CCB">
        <w:rPr>
          <w:rStyle w:val="a4"/>
          <w:color w:val="111111"/>
          <w:sz w:val="28"/>
          <w:szCs w:val="21"/>
        </w:rPr>
        <w:t>Полагодь</w:t>
      </w:r>
      <w:proofErr w:type="spellEnd"/>
      <w:r w:rsidRPr="006D5CCB">
        <w:rPr>
          <w:rStyle w:val="a4"/>
          <w:color w:val="111111"/>
          <w:sz w:val="28"/>
          <w:szCs w:val="21"/>
        </w:rPr>
        <w:t xml:space="preserve"> </w:t>
      </w:r>
      <w:proofErr w:type="spellStart"/>
      <w:r w:rsidRPr="006D5CCB">
        <w:rPr>
          <w:rStyle w:val="a4"/>
          <w:color w:val="111111"/>
          <w:sz w:val="28"/>
          <w:szCs w:val="21"/>
        </w:rPr>
        <w:t>ланцюжок</w:t>
      </w:r>
      <w:proofErr w:type="spellEnd"/>
      <w:r w:rsidRPr="006D5CCB">
        <w:rPr>
          <w:rStyle w:val="a4"/>
          <w:color w:val="111111"/>
          <w:sz w:val="28"/>
          <w:szCs w:val="21"/>
        </w:rPr>
        <w:t>.</w:t>
      </w:r>
      <w:r w:rsidRPr="006D5CCB">
        <w:rPr>
          <w:color w:val="555555"/>
          <w:sz w:val="28"/>
          <w:szCs w:val="21"/>
        </w:rPr>
        <w:t xml:space="preserve"> На </w:t>
      </w:r>
      <w:proofErr w:type="spellStart"/>
      <w:r w:rsidRPr="006D5CCB">
        <w:rPr>
          <w:color w:val="555555"/>
          <w:sz w:val="28"/>
          <w:szCs w:val="21"/>
        </w:rPr>
        <w:t>екран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виводяться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речення</w:t>
      </w:r>
      <w:proofErr w:type="spellEnd"/>
      <w:r w:rsidRPr="006D5CCB">
        <w:rPr>
          <w:color w:val="555555"/>
          <w:sz w:val="28"/>
          <w:szCs w:val="21"/>
        </w:rPr>
        <w:t xml:space="preserve">. </w:t>
      </w:r>
      <w:proofErr w:type="spellStart"/>
      <w:r w:rsidRPr="006D5CCB">
        <w:rPr>
          <w:color w:val="555555"/>
          <w:sz w:val="28"/>
          <w:szCs w:val="21"/>
        </w:rPr>
        <w:t>Завдання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учнів</w:t>
      </w:r>
      <w:proofErr w:type="spellEnd"/>
      <w:r w:rsidRPr="006D5CCB">
        <w:rPr>
          <w:color w:val="555555"/>
          <w:sz w:val="28"/>
          <w:szCs w:val="21"/>
        </w:rPr>
        <w:t xml:space="preserve">: </w:t>
      </w:r>
      <w:proofErr w:type="spellStart"/>
      <w:r w:rsidRPr="006D5CCB">
        <w:rPr>
          <w:color w:val="555555"/>
          <w:sz w:val="28"/>
          <w:szCs w:val="21"/>
        </w:rPr>
        <w:t>скласти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логічний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ланцюжок</w:t>
      </w:r>
      <w:proofErr w:type="spellEnd"/>
      <w:r w:rsidRPr="006D5CCB">
        <w:rPr>
          <w:color w:val="555555"/>
          <w:sz w:val="28"/>
          <w:szCs w:val="21"/>
        </w:rPr>
        <w:t xml:space="preserve">. </w:t>
      </w:r>
      <w:proofErr w:type="spellStart"/>
      <w:r w:rsidRPr="006D5CCB">
        <w:rPr>
          <w:color w:val="555555"/>
          <w:sz w:val="28"/>
          <w:szCs w:val="21"/>
        </w:rPr>
        <w:t>Пропозиції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можна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замінити</w:t>
      </w:r>
      <w:proofErr w:type="spellEnd"/>
      <w:r w:rsidRPr="006D5CCB">
        <w:rPr>
          <w:color w:val="555555"/>
          <w:sz w:val="28"/>
          <w:szCs w:val="21"/>
        </w:rPr>
        <w:t xml:space="preserve"> картинками.</w:t>
      </w:r>
      <w:r w:rsidRPr="006D5CCB">
        <w:rPr>
          <w:color w:val="555555"/>
          <w:sz w:val="28"/>
          <w:szCs w:val="21"/>
        </w:rPr>
        <w:br/>
      </w:r>
      <w:proofErr w:type="spellStart"/>
      <w:r w:rsidRPr="006D5CCB">
        <w:rPr>
          <w:color w:val="555555"/>
          <w:sz w:val="28"/>
          <w:szCs w:val="21"/>
        </w:rPr>
        <w:t>Наприклад</w:t>
      </w:r>
      <w:proofErr w:type="spellEnd"/>
      <w:r w:rsidRPr="006D5CCB">
        <w:rPr>
          <w:color w:val="555555"/>
          <w:sz w:val="28"/>
          <w:szCs w:val="21"/>
        </w:rPr>
        <w:t xml:space="preserve">, на </w:t>
      </w:r>
      <w:proofErr w:type="spellStart"/>
      <w:r w:rsidRPr="006D5CCB">
        <w:rPr>
          <w:color w:val="555555"/>
          <w:sz w:val="28"/>
          <w:szCs w:val="21"/>
        </w:rPr>
        <w:t>уроці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біології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потрібно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відновити</w:t>
      </w:r>
      <w:proofErr w:type="spellEnd"/>
      <w:r w:rsidRPr="006D5CCB">
        <w:rPr>
          <w:color w:val="555555"/>
          <w:sz w:val="28"/>
          <w:szCs w:val="21"/>
        </w:rPr>
        <w:t xml:space="preserve"> цикл </w:t>
      </w:r>
      <w:proofErr w:type="spellStart"/>
      <w:r w:rsidRPr="006D5CCB">
        <w:rPr>
          <w:color w:val="555555"/>
          <w:sz w:val="28"/>
          <w:szCs w:val="21"/>
        </w:rPr>
        <w:t>зростання</w:t>
      </w:r>
      <w:proofErr w:type="spellEnd"/>
      <w:r w:rsidRPr="006D5CCB">
        <w:rPr>
          <w:color w:val="555555"/>
          <w:sz w:val="28"/>
          <w:szCs w:val="21"/>
        </w:rPr>
        <w:t xml:space="preserve"> дерева з </w:t>
      </w:r>
      <w:proofErr w:type="spellStart"/>
      <w:r w:rsidRPr="006D5CCB">
        <w:rPr>
          <w:color w:val="555555"/>
          <w:sz w:val="28"/>
          <w:szCs w:val="21"/>
        </w:rPr>
        <w:t>насіння</w:t>
      </w:r>
      <w:proofErr w:type="spellEnd"/>
      <w:r w:rsidRPr="006D5CCB">
        <w:rPr>
          <w:color w:val="555555"/>
          <w:sz w:val="28"/>
          <w:szCs w:val="21"/>
        </w:rPr>
        <w:t xml:space="preserve">. </w:t>
      </w:r>
      <w:proofErr w:type="spellStart"/>
      <w:r w:rsidRPr="006D5CCB">
        <w:rPr>
          <w:color w:val="555555"/>
          <w:sz w:val="28"/>
          <w:szCs w:val="21"/>
        </w:rPr>
        <w:t>Таке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опитування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дозволяє</w:t>
      </w:r>
      <w:proofErr w:type="spellEnd"/>
      <w:r w:rsidRPr="006D5CCB">
        <w:rPr>
          <w:color w:val="555555"/>
          <w:sz w:val="28"/>
          <w:szCs w:val="21"/>
        </w:rPr>
        <w:t xml:space="preserve"> не </w:t>
      </w:r>
      <w:proofErr w:type="spellStart"/>
      <w:r w:rsidRPr="006D5CCB">
        <w:rPr>
          <w:color w:val="555555"/>
          <w:sz w:val="28"/>
          <w:szCs w:val="21"/>
        </w:rPr>
        <w:t>тільки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перевірити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знання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основних</w:t>
      </w:r>
      <w:proofErr w:type="spellEnd"/>
      <w:r w:rsidRPr="006D5CCB">
        <w:rPr>
          <w:color w:val="555555"/>
          <w:sz w:val="28"/>
          <w:szCs w:val="21"/>
        </w:rPr>
        <w:t xml:space="preserve"> понять, але і </w:t>
      </w:r>
      <w:proofErr w:type="spellStart"/>
      <w:r w:rsidRPr="006D5CCB">
        <w:rPr>
          <w:color w:val="555555"/>
          <w:sz w:val="28"/>
          <w:szCs w:val="21"/>
        </w:rPr>
        <w:t>вміння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складати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логічно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proofErr w:type="gramStart"/>
      <w:r w:rsidRPr="006D5CCB">
        <w:rPr>
          <w:color w:val="555555"/>
          <w:sz w:val="28"/>
          <w:szCs w:val="21"/>
        </w:rPr>
        <w:t>посл</w:t>
      </w:r>
      <w:proofErr w:type="gramEnd"/>
      <w:r w:rsidRPr="006D5CCB">
        <w:rPr>
          <w:color w:val="555555"/>
          <w:sz w:val="28"/>
          <w:szCs w:val="21"/>
        </w:rPr>
        <w:t>ідовні</w:t>
      </w:r>
      <w:proofErr w:type="spellEnd"/>
      <w:r w:rsidRPr="006D5CCB">
        <w:rPr>
          <w:color w:val="555555"/>
          <w:sz w:val="28"/>
          <w:szCs w:val="21"/>
        </w:rPr>
        <w:t xml:space="preserve"> цикли.</w:t>
      </w:r>
    </w:p>
    <w:p w:rsidR="006D5CCB" w:rsidRPr="006D5CCB" w:rsidRDefault="006D5CCB" w:rsidP="00DD301A">
      <w:pPr>
        <w:pStyle w:val="a3"/>
        <w:shd w:val="clear" w:color="auto" w:fill="FFFFFF"/>
        <w:spacing w:before="120" w:beforeAutospacing="0" w:after="0" w:afterAutospacing="0"/>
        <w:jc w:val="both"/>
        <w:rPr>
          <w:color w:val="555555"/>
          <w:sz w:val="28"/>
          <w:szCs w:val="21"/>
        </w:rPr>
      </w:pPr>
      <w:r w:rsidRPr="006D5CCB">
        <w:rPr>
          <w:rStyle w:val="a4"/>
          <w:color w:val="111111"/>
          <w:sz w:val="28"/>
          <w:szCs w:val="21"/>
        </w:rPr>
        <w:t xml:space="preserve">7. </w:t>
      </w:r>
      <w:proofErr w:type="spellStart"/>
      <w:r w:rsidRPr="006D5CCB">
        <w:rPr>
          <w:rStyle w:val="a4"/>
          <w:color w:val="111111"/>
          <w:sz w:val="28"/>
          <w:szCs w:val="21"/>
        </w:rPr>
        <w:t>Буквенний</w:t>
      </w:r>
      <w:proofErr w:type="spellEnd"/>
      <w:r w:rsidRPr="006D5CCB">
        <w:rPr>
          <w:rStyle w:val="a4"/>
          <w:color w:val="111111"/>
          <w:sz w:val="28"/>
          <w:szCs w:val="21"/>
        </w:rPr>
        <w:t xml:space="preserve"> диктант.</w:t>
      </w:r>
      <w:r w:rsidRPr="006D5CCB">
        <w:rPr>
          <w:color w:val="555555"/>
          <w:sz w:val="28"/>
          <w:szCs w:val="21"/>
        </w:rPr>
        <w:t xml:space="preserve"> Один з </w:t>
      </w:r>
      <w:proofErr w:type="spellStart"/>
      <w:r w:rsidRPr="006D5CCB">
        <w:rPr>
          <w:color w:val="555555"/>
          <w:sz w:val="28"/>
          <w:szCs w:val="21"/>
        </w:rPr>
        <w:t>варіантів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комбінованого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опитування</w:t>
      </w:r>
      <w:proofErr w:type="spellEnd"/>
      <w:r w:rsidRPr="006D5CCB">
        <w:rPr>
          <w:color w:val="555555"/>
          <w:sz w:val="28"/>
          <w:szCs w:val="21"/>
        </w:rPr>
        <w:t xml:space="preserve">. Учитель </w:t>
      </w:r>
      <w:proofErr w:type="spellStart"/>
      <w:r w:rsidRPr="006D5CCB">
        <w:rPr>
          <w:color w:val="555555"/>
          <w:sz w:val="28"/>
          <w:szCs w:val="21"/>
        </w:rPr>
        <w:t>зачитує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питання</w:t>
      </w:r>
      <w:proofErr w:type="spellEnd"/>
      <w:r w:rsidRPr="006D5CCB">
        <w:rPr>
          <w:color w:val="555555"/>
          <w:sz w:val="28"/>
          <w:szCs w:val="21"/>
        </w:rPr>
        <w:t xml:space="preserve">, </w:t>
      </w:r>
      <w:proofErr w:type="spellStart"/>
      <w:r w:rsidRPr="006D5CCB">
        <w:rPr>
          <w:color w:val="555555"/>
          <w:sz w:val="28"/>
          <w:szCs w:val="21"/>
        </w:rPr>
        <w:t>учні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записують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лише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перші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proofErr w:type="gramStart"/>
      <w:r w:rsidRPr="006D5CCB">
        <w:rPr>
          <w:color w:val="555555"/>
          <w:sz w:val="28"/>
          <w:szCs w:val="21"/>
        </w:rPr>
        <w:t>л</w:t>
      </w:r>
      <w:proofErr w:type="gramEnd"/>
      <w:r w:rsidRPr="006D5CCB">
        <w:rPr>
          <w:color w:val="555555"/>
          <w:sz w:val="28"/>
          <w:szCs w:val="21"/>
        </w:rPr>
        <w:t>ітери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відповідей</w:t>
      </w:r>
      <w:proofErr w:type="spellEnd"/>
      <w:r w:rsidRPr="006D5CCB">
        <w:rPr>
          <w:color w:val="555555"/>
          <w:sz w:val="28"/>
          <w:szCs w:val="21"/>
        </w:rPr>
        <w:t xml:space="preserve">. </w:t>
      </w:r>
      <w:proofErr w:type="gramStart"/>
      <w:r w:rsidRPr="006D5CCB">
        <w:rPr>
          <w:color w:val="555555"/>
          <w:sz w:val="28"/>
          <w:szCs w:val="21"/>
        </w:rPr>
        <w:t>З</w:t>
      </w:r>
      <w:proofErr w:type="gram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цих</w:t>
      </w:r>
      <w:proofErr w:type="spellEnd"/>
      <w:r w:rsidRPr="006D5CCB">
        <w:rPr>
          <w:color w:val="555555"/>
          <w:sz w:val="28"/>
          <w:szCs w:val="21"/>
        </w:rPr>
        <w:t xml:space="preserve"> букв </w:t>
      </w:r>
      <w:proofErr w:type="spellStart"/>
      <w:r w:rsidRPr="006D5CCB">
        <w:rPr>
          <w:color w:val="555555"/>
          <w:sz w:val="28"/>
          <w:szCs w:val="21"/>
        </w:rPr>
        <w:t>потім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складається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відповідь</w:t>
      </w:r>
      <w:proofErr w:type="spellEnd"/>
      <w:r w:rsidRPr="006D5CCB">
        <w:rPr>
          <w:color w:val="555555"/>
          <w:sz w:val="28"/>
          <w:szCs w:val="21"/>
        </w:rPr>
        <w:t xml:space="preserve"> на головне, </w:t>
      </w:r>
      <w:proofErr w:type="spellStart"/>
      <w:r w:rsidRPr="006D5CCB">
        <w:rPr>
          <w:color w:val="555555"/>
          <w:sz w:val="28"/>
          <w:szCs w:val="21"/>
        </w:rPr>
        <w:t>ключове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питання</w:t>
      </w:r>
      <w:proofErr w:type="spellEnd"/>
      <w:r w:rsidRPr="006D5CCB">
        <w:rPr>
          <w:color w:val="555555"/>
          <w:sz w:val="28"/>
          <w:szCs w:val="21"/>
        </w:rPr>
        <w:t>.</w:t>
      </w:r>
    </w:p>
    <w:p w:rsidR="006D5CCB" w:rsidRPr="00DD301A" w:rsidRDefault="006D5CCB" w:rsidP="00DD301A">
      <w:pPr>
        <w:pStyle w:val="a3"/>
        <w:shd w:val="clear" w:color="auto" w:fill="FFFFFF"/>
        <w:spacing w:before="120" w:beforeAutospacing="0" w:after="0" w:afterAutospacing="0"/>
        <w:jc w:val="both"/>
        <w:rPr>
          <w:color w:val="555555"/>
          <w:sz w:val="28"/>
          <w:szCs w:val="21"/>
          <w:lang w:val="uk-UA"/>
        </w:rPr>
      </w:pPr>
      <w:r w:rsidRPr="006D5CCB">
        <w:rPr>
          <w:rStyle w:val="a4"/>
          <w:color w:val="111111"/>
          <w:sz w:val="28"/>
          <w:szCs w:val="21"/>
        </w:rPr>
        <w:t>10. Азбука.</w:t>
      </w:r>
      <w:r w:rsidRPr="006D5CCB">
        <w:rPr>
          <w:color w:val="555555"/>
          <w:sz w:val="28"/>
          <w:szCs w:val="21"/>
        </w:rPr>
        <w:t xml:space="preserve"> Учитель </w:t>
      </w:r>
      <w:proofErr w:type="spellStart"/>
      <w:r w:rsidRPr="006D5CCB">
        <w:rPr>
          <w:color w:val="555555"/>
          <w:sz w:val="28"/>
          <w:szCs w:val="21"/>
        </w:rPr>
        <w:t>називає</w:t>
      </w:r>
      <w:proofErr w:type="spellEnd"/>
      <w:r w:rsidRPr="006D5CCB">
        <w:rPr>
          <w:color w:val="555555"/>
          <w:sz w:val="28"/>
          <w:szCs w:val="21"/>
        </w:rPr>
        <w:t xml:space="preserve"> одну букву. </w:t>
      </w:r>
      <w:proofErr w:type="spellStart"/>
      <w:r w:rsidRPr="006D5CCB">
        <w:rPr>
          <w:color w:val="555555"/>
          <w:sz w:val="28"/>
          <w:szCs w:val="21"/>
        </w:rPr>
        <w:t>Учні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повинні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proofErr w:type="gramStart"/>
      <w:r w:rsidRPr="006D5CCB">
        <w:rPr>
          <w:color w:val="555555"/>
          <w:sz w:val="28"/>
          <w:szCs w:val="21"/>
        </w:rPr>
        <w:t>п</w:t>
      </w:r>
      <w:proofErr w:type="gramEnd"/>
      <w:r w:rsidRPr="006D5CCB">
        <w:rPr>
          <w:color w:val="555555"/>
          <w:sz w:val="28"/>
          <w:szCs w:val="21"/>
        </w:rPr>
        <w:t>ідібрати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якомога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більше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слів</w:t>
      </w:r>
      <w:proofErr w:type="spellEnd"/>
      <w:r w:rsidRPr="006D5CCB">
        <w:rPr>
          <w:color w:val="555555"/>
          <w:sz w:val="28"/>
          <w:szCs w:val="21"/>
        </w:rPr>
        <w:t xml:space="preserve">, </w:t>
      </w:r>
      <w:proofErr w:type="spellStart"/>
      <w:r w:rsidRPr="006D5CCB">
        <w:rPr>
          <w:color w:val="555555"/>
          <w:sz w:val="28"/>
          <w:szCs w:val="21"/>
        </w:rPr>
        <w:t>що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починаються</w:t>
      </w:r>
      <w:proofErr w:type="spellEnd"/>
      <w:r w:rsidRPr="006D5CCB">
        <w:rPr>
          <w:color w:val="555555"/>
          <w:sz w:val="28"/>
          <w:szCs w:val="21"/>
        </w:rPr>
        <w:t xml:space="preserve"> на </w:t>
      </w:r>
      <w:proofErr w:type="spellStart"/>
      <w:r w:rsidRPr="006D5CCB">
        <w:rPr>
          <w:color w:val="555555"/>
          <w:sz w:val="28"/>
          <w:szCs w:val="21"/>
        </w:rPr>
        <w:t>цю</w:t>
      </w:r>
      <w:proofErr w:type="spellEnd"/>
      <w:r w:rsidRPr="006D5CCB">
        <w:rPr>
          <w:color w:val="555555"/>
          <w:sz w:val="28"/>
          <w:szCs w:val="21"/>
        </w:rPr>
        <w:t xml:space="preserve"> букву. </w:t>
      </w:r>
      <w:proofErr w:type="spellStart"/>
      <w:r w:rsidRPr="006D5CCB">
        <w:rPr>
          <w:color w:val="555555"/>
          <w:sz w:val="28"/>
          <w:szCs w:val="21"/>
        </w:rPr>
        <w:t>Всі</w:t>
      </w:r>
      <w:proofErr w:type="spellEnd"/>
      <w:r w:rsidRPr="006D5CCB">
        <w:rPr>
          <w:color w:val="555555"/>
          <w:sz w:val="28"/>
          <w:szCs w:val="21"/>
        </w:rPr>
        <w:t xml:space="preserve"> слова і </w:t>
      </w:r>
      <w:proofErr w:type="spellStart"/>
      <w:r w:rsidRPr="006D5CCB">
        <w:rPr>
          <w:color w:val="555555"/>
          <w:sz w:val="28"/>
          <w:szCs w:val="21"/>
        </w:rPr>
        <w:t>поняття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повинні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відповідати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темі</w:t>
      </w:r>
      <w:proofErr w:type="spellEnd"/>
      <w:r w:rsidRPr="006D5CCB">
        <w:rPr>
          <w:color w:val="555555"/>
          <w:sz w:val="28"/>
          <w:szCs w:val="21"/>
        </w:rPr>
        <w:t xml:space="preserve"> уроку. </w:t>
      </w:r>
      <w:proofErr w:type="spellStart"/>
      <w:r w:rsidRPr="006D5CCB">
        <w:rPr>
          <w:color w:val="555555"/>
          <w:sz w:val="28"/>
          <w:szCs w:val="21"/>
        </w:rPr>
        <w:t>Таке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опитування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допомагає</w:t>
      </w:r>
      <w:proofErr w:type="spellEnd"/>
      <w:r w:rsidRPr="006D5CCB">
        <w:rPr>
          <w:color w:val="555555"/>
          <w:sz w:val="28"/>
          <w:szCs w:val="21"/>
        </w:rPr>
        <w:t xml:space="preserve"> не </w:t>
      </w:r>
      <w:proofErr w:type="spellStart"/>
      <w:r w:rsidRPr="006D5CCB">
        <w:rPr>
          <w:color w:val="555555"/>
          <w:sz w:val="28"/>
          <w:szCs w:val="21"/>
        </w:rPr>
        <w:t>тільки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перевірити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знання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учнів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gramStart"/>
      <w:r w:rsidRPr="006D5CCB">
        <w:rPr>
          <w:color w:val="555555"/>
          <w:sz w:val="28"/>
          <w:szCs w:val="21"/>
        </w:rPr>
        <w:t>в</w:t>
      </w:r>
      <w:proofErr w:type="gram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активній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формі</w:t>
      </w:r>
      <w:proofErr w:type="spellEnd"/>
      <w:r w:rsidRPr="006D5CCB">
        <w:rPr>
          <w:color w:val="555555"/>
          <w:sz w:val="28"/>
          <w:szCs w:val="21"/>
        </w:rPr>
        <w:t xml:space="preserve">, але і </w:t>
      </w:r>
      <w:proofErr w:type="spellStart"/>
      <w:r w:rsidRPr="006D5CCB">
        <w:rPr>
          <w:color w:val="555555"/>
          <w:sz w:val="28"/>
          <w:szCs w:val="21"/>
        </w:rPr>
        <w:t>повторити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пройдений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матеріал</w:t>
      </w:r>
      <w:proofErr w:type="spellEnd"/>
      <w:r w:rsidRPr="006D5CCB">
        <w:rPr>
          <w:color w:val="555555"/>
          <w:sz w:val="28"/>
          <w:szCs w:val="21"/>
        </w:rPr>
        <w:t xml:space="preserve">. </w:t>
      </w:r>
      <w:proofErr w:type="spellStart"/>
      <w:r w:rsidRPr="006D5CCB">
        <w:rPr>
          <w:color w:val="555555"/>
          <w:sz w:val="28"/>
          <w:szCs w:val="21"/>
        </w:rPr>
        <w:t>Прийом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зручно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spellStart"/>
      <w:r w:rsidRPr="006D5CCB">
        <w:rPr>
          <w:color w:val="555555"/>
          <w:sz w:val="28"/>
          <w:szCs w:val="21"/>
        </w:rPr>
        <w:t>використовувати</w:t>
      </w:r>
      <w:proofErr w:type="spellEnd"/>
      <w:r w:rsidRPr="006D5CCB">
        <w:rPr>
          <w:color w:val="555555"/>
          <w:sz w:val="28"/>
          <w:szCs w:val="21"/>
        </w:rPr>
        <w:t xml:space="preserve"> на початку уроку, при </w:t>
      </w:r>
      <w:proofErr w:type="spellStart"/>
      <w:r w:rsidRPr="006D5CCB">
        <w:rPr>
          <w:color w:val="555555"/>
          <w:sz w:val="28"/>
          <w:szCs w:val="21"/>
        </w:rPr>
        <w:t>введенні</w:t>
      </w:r>
      <w:proofErr w:type="spellEnd"/>
      <w:r w:rsidRPr="006D5CCB">
        <w:rPr>
          <w:color w:val="555555"/>
          <w:sz w:val="28"/>
          <w:szCs w:val="21"/>
        </w:rPr>
        <w:t xml:space="preserve"> в </w:t>
      </w:r>
      <w:proofErr w:type="spellStart"/>
      <w:r w:rsidRPr="006D5CCB">
        <w:rPr>
          <w:color w:val="555555"/>
          <w:sz w:val="28"/>
          <w:szCs w:val="21"/>
        </w:rPr>
        <w:t>нову</w:t>
      </w:r>
      <w:proofErr w:type="spellEnd"/>
      <w:r w:rsidRPr="006D5CCB">
        <w:rPr>
          <w:color w:val="555555"/>
          <w:sz w:val="28"/>
          <w:szCs w:val="21"/>
        </w:rPr>
        <w:t xml:space="preserve"> тему </w:t>
      </w:r>
      <w:proofErr w:type="spellStart"/>
      <w:r w:rsidRPr="006D5CCB">
        <w:rPr>
          <w:color w:val="555555"/>
          <w:sz w:val="28"/>
          <w:szCs w:val="21"/>
        </w:rPr>
        <w:t>або</w:t>
      </w:r>
      <w:proofErr w:type="spellEnd"/>
      <w:r w:rsidRPr="006D5CCB">
        <w:rPr>
          <w:color w:val="555555"/>
          <w:sz w:val="28"/>
          <w:szCs w:val="21"/>
        </w:rPr>
        <w:t xml:space="preserve"> </w:t>
      </w:r>
      <w:proofErr w:type="gramStart"/>
      <w:r w:rsidRPr="006D5CCB">
        <w:rPr>
          <w:color w:val="555555"/>
          <w:sz w:val="28"/>
          <w:szCs w:val="21"/>
        </w:rPr>
        <w:t>пр</w:t>
      </w:r>
      <w:r w:rsidR="00DD301A">
        <w:rPr>
          <w:color w:val="555555"/>
          <w:sz w:val="28"/>
          <w:szCs w:val="21"/>
        </w:rPr>
        <w:t>и</w:t>
      </w:r>
      <w:proofErr w:type="gramEnd"/>
      <w:r w:rsidR="00DD301A">
        <w:rPr>
          <w:color w:val="555555"/>
          <w:sz w:val="28"/>
          <w:szCs w:val="21"/>
        </w:rPr>
        <w:t xml:space="preserve"> </w:t>
      </w:r>
      <w:proofErr w:type="spellStart"/>
      <w:r w:rsidR="00DD301A">
        <w:rPr>
          <w:color w:val="555555"/>
          <w:sz w:val="28"/>
          <w:szCs w:val="21"/>
        </w:rPr>
        <w:t>перевірці</w:t>
      </w:r>
      <w:proofErr w:type="spellEnd"/>
      <w:r w:rsidR="00DD301A">
        <w:rPr>
          <w:color w:val="555555"/>
          <w:sz w:val="28"/>
          <w:szCs w:val="21"/>
        </w:rPr>
        <w:t xml:space="preserve"> </w:t>
      </w:r>
      <w:proofErr w:type="spellStart"/>
      <w:r w:rsidR="00DD301A">
        <w:rPr>
          <w:color w:val="555555"/>
          <w:sz w:val="28"/>
          <w:szCs w:val="21"/>
        </w:rPr>
        <w:t>домашнього</w:t>
      </w:r>
      <w:proofErr w:type="spellEnd"/>
      <w:r w:rsidR="00DD301A">
        <w:rPr>
          <w:color w:val="555555"/>
          <w:sz w:val="28"/>
          <w:szCs w:val="21"/>
        </w:rPr>
        <w:t xml:space="preserve"> </w:t>
      </w:r>
      <w:proofErr w:type="spellStart"/>
      <w:r w:rsidR="00DD301A">
        <w:rPr>
          <w:color w:val="555555"/>
          <w:sz w:val="28"/>
          <w:szCs w:val="21"/>
        </w:rPr>
        <w:t>завдання</w:t>
      </w:r>
      <w:proofErr w:type="spellEnd"/>
      <w:r w:rsidR="00DD301A">
        <w:rPr>
          <w:color w:val="555555"/>
          <w:sz w:val="28"/>
          <w:szCs w:val="21"/>
          <w:lang w:val="uk-UA"/>
        </w:rPr>
        <w:t>.</w:t>
      </w:r>
    </w:p>
    <w:p w:rsidR="00DD301A" w:rsidRDefault="00DD301A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br w:type="page"/>
      </w:r>
    </w:p>
    <w:p w:rsidR="00781693" w:rsidRPr="003D1EDB" w:rsidRDefault="003D1EDB" w:rsidP="007816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  <w:lastRenderedPageBreak/>
        <w:t>Ш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  <w:t>ІСТЬ КАПЕЛЮХІВ</w:t>
      </w:r>
    </w:p>
    <w:p w:rsidR="00781693" w:rsidRPr="003D1EDB" w:rsidRDefault="00781693" w:rsidP="003D1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Прийоми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групової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</w:t>
      </w:r>
      <w:proofErr w:type="gram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ізнавальної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активності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завжди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викликають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труднощі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реалізації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Крім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складності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управління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навчальними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групами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супроводу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їх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творчого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пошуку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накладаються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вікові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особливості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специфіка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навчального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предмету і т.д.</w:t>
      </w:r>
    </w:p>
    <w:p w:rsidR="00781693" w:rsidRPr="003D1EDB" w:rsidRDefault="00781693" w:rsidP="003D1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Прийом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шести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капелюхів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привабливий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тим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що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він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дозволяє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більш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раціонально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організувати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розумовий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процес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781693" w:rsidRPr="003D1EDB" w:rsidRDefault="00781693" w:rsidP="003D1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Ми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розподіляємо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gram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ізні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способи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мислення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за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відповідними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капелюхів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781693" w:rsidRPr="003D1EDB" w:rsidRDefault="00781693" w:rsidP="003D1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Автор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цього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прийому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-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відомий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британський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психолог,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експерт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області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творчого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мислення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і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письменник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Едвард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де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Боно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який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написав ряд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бестселерів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один з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яких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"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Навчіть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себе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думати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", широко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відомий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нашій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країн</w:t>
      </w:r>
      <w:proofErr w:type="gram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781693" w:rsidRPr="003D1EDB" w:rsidRDefault="00781693" w:rsidP="003D1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Учений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звернув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увагу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що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наші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труднощі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</w:t>
      </w:r>
      <w:proofErr w:type="gram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вирішенні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розумових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завдань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обумовлені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цілим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рядом причин.</w:t>
      </w:r>
    </w:p>
    <w:p w:rsidR="00781693" w:rsidRPr="003D1EDB" w:rsidRDefault="00781693" w:rsidP="003D1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Емоції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Часто ми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схильні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думати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взагалі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а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спиратися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proofErr w:type="gram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наших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діях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почуття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емоції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і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забобони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781693" w:rsidRPr="003D1EDB" w:rsidRDefault="00781693" w:rsidP="003D1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Безпорадність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Нашою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реакцією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може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бути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відчуття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неадекватності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: "Я не знаю, як про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це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думати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Я не знаю,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що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робити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далі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".</w:t>
      </w:r>
    </w:p>
    <w:p w:rsidR="00781693" w:rsidRPr="003D1EDB" w:rsidRDefault="00781693" w:rsidP="003D1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Плутанина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Ми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намагаємося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утримати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своєму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розумі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все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відразу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і в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результаті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виходить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мішанина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3D1EDB" w:rsidRDefault="003D1EDB" w:rsidP="00DD301A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val="uk-UA" w:eastAsia="ru-RU"/>
        </w:rPr>
      </w:pPr>
    </w:p>
    <w:p w:rsidR="00781693" w:rsidRPr="003D1EDB" w:rsidRDefault="003D1EDB" w:rsidP="00DD301A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proofErr w:type="gramStart"/>
      <w:r w:rsidRPr="003D1EDB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Ш</w:t>
      </w:r>
      <w:proofErr w:type="gramEnd"/>
      <w:r w:rsidRPr="003D1EDB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ІСТЬ КАПЕЛЮХІВ - ЦЕ ШІСТЬ СПОСОБІВ МИСЛЕННЯ.</w:t>
      </w:r>
    </w:p>
    <w:p w:rsidR="00781693" w:rsidRPr="003D1EDB" w:rsidRDefault="00781693" w:rsidP="003D1EDB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Б</w:t>
      </w:r>
      <w:proofErr w:type="gramEnd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ілий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капелюх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:</w:t>
      </w:r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даній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ситуації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приймається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обговорюється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детальна і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необхідна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Тільки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Уточнюються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необхідності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конкретизуються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ідбираються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нові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дані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1693" w:rsidRPr="003D1EDB" w:rsidRDefault="00781693" w:rsidP="003D1EDB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Жовтий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капелюх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:</w:t>
      </w:r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</w:t>
      </w:r>
      <w:proofErr w:type="gramEnd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ідження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можливих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вигод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позитивних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сторін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просто позитивна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оцінка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даної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події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явища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факту, а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пошук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доказів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аргументів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1693" w:rsidRPr="003D1EDB" w:rsidRDefault="00781693" w:rsidP="003D1EDB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Чорний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капелюх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:</w:t>
      </w:r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Критичне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ставлення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події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явища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Необхідно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висловити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сумнів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доц</w:t>
      </w:r>
      <w:proofErr w:type="gramEnd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ільності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знайти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1693" w:rsidRPr="003D1EDB" w:rsidRDefault="00781693" w:rsidP="003D1EDB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Червоний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капелюх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:</w:t>
      </w:r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Почуття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здогадки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інтуїтивні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прозріння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Тобто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емоційне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сприйняття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побаченого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почутого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без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обгрунтування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сумніві</w:t>
      </w:r>
      <w:proofErr w:type="gramStart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1693" w:rsidRPr="003D1EDB" w:rsidRDefault="00781693" w:rsidP="003D1EDB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Зелений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капелюх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:</w:t>
      </w:r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Фокусування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творчості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альтернативі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</w:t>
      </w:r>
      <w:proofErr w:type="gramEnd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можливості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ідеї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1693" w:rsidRPr="003D1EDB" w:rsidRDefault="00781693" w:rsidP="003D1EDB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Синій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капелюх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:</w:t>
      </w:r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розумовими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процесами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Організація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мислення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Мислення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мислення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Чого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досягли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потрібно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зробити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781693" w:rsidRPr="003D1EDB" w:rsidRDefault="00781693" w:rsidP="003D1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Капелюхи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це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вибі</w:t>
      </w:r>
      <w:proofErr w:type="gram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spellEnd"/>
      <w:proofErr w:type="gram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того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чи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іншого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способу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мислення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Їх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можна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використовувати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будь-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якому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порядку. І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зовсім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обов'язково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діставати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всі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капелюхи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Досить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часто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використовується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лише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три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групи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: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оптимісти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песимісти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аналітики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781693" w:rsidRPr="003D1EDB" w:rsidRDefault="00781693" w:rsidP="003D1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Головне для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вчителя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-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створити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таку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проблемну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ситуацію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яка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викликала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всебічне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обговорення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неоднозначні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gram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ішення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і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оцінки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781693" w:rsidRPr="003D1EDB" w:rsidRDefault="00781693" w:rsidP="003D1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Дійсно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будь-яка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подія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явище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gram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ізноманітне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суперечливо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І навряд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чи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варто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оцінювати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його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однозначно. Але в той же час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важливо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допомогти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учням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заплутатися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Е. де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Боно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порівняв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св</w:t>
      </w:r>
      <w:proofErr w:type="gram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ій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прийом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кольоровим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друком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де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представлені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лише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чотири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основні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кольори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а в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результаті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ми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отримуємо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величезне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колірне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різноманіття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781693" w:rsidRPr="003D1EDB" w:rsidRDefault="00781693" w:rsidP="003D1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Прийом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шести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капелюхів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дозволяє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сфокусуватися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</w:t>
      </w:r>
      <w:proofErr w:type="gram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одному</w:t>
      </w:r>
      <w:proofErr w:type="gram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із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способів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мислення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Максимально продуктивно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зануритися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попрацювати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прийти до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конкретних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висновків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781693" w:rsidRPr="003D1EDB" w:rsidRDefault="00781693" w:rsidP="003D1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Будь-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який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навчальний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процес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повинен</w:t>
      </w:r>
      <w:proofErr w:type="gram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бути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керованим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Чітко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має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бути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визначено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місце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вчителя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його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можливість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вчасно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вносити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корективи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proofErr w:type="gram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роботу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навчальних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груп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781693" w:rsidRPr="003D1EDB" w:rsidRDefault="00781693" w:rsidP="003D1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мій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погляд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враховуючи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великий</w:t>
      </w:r>
      <w:proofErr w:type="gram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обсяг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матеріалу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що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вивчається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кожному з "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капелюхів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",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тобто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способу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мислення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можна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визначити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одну з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навчальних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груп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А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поті</w:t>
      </w:r>
      <w:proofErr w:type="gram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</w:t>
      </w:r>
      <w:proofErr w:type="spellEnd"/>
      <w:proofErr w:type="gram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приступити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дискусії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за результатами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роботи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</w:t>
      </w:r>
      <w:proofErr w:type="spellStart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групах</w:t>
      </w:r>
      <w:proofErr w:type="spellEnd"/>
      <w:r w:rsidRPr="003D1E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191E51" w:rsidRDefault="00191E51" w:rsidP="00191E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uk-UA" w:eastAsia="ru-RU"/>
        </w:rPr>
      </w:pPr>
    </w:p>
    <w:p w:rsidR="00781693" w:rsidRPr="00781693" w:rsidRDefault="00781693">
      <w:pPr>
        <w:rPr>
          <w:rFonts w:ascii="Times New Roman" w:hAnsi="Times New Roman" w:cs="Times New Roman"/>
          <w:sz w:val="32"/>
        </w:rPr>
      </w:pPr>
    </w:p>
    <w:sectPr w:rsidR="00781693" w:rsidRPr="00781693" w:rsidSect="003D1EDB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CB"/>
    <w:rsid w:val="00191E51"/>
    <w:rsid w:val="001E49E2"/>
    <w:rsid w:val="003079B5"/>
    <w:rsid w:val="003D1EDB"/>
    <w:rsid w:val="006D5CCB"/>
    <w:rsid w:val="00781693"/>
    <w:rsid w:val="00823F4C"/>
    <w:rsid w:val="009311BA"/>
    <w:rsid w:val="00B97EAA"/>
    <w:rsid w:val="00DD301A"/>
    <w:rsid w:val="00E357E5"/>
    <w:rsid w:val="00E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4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5CCB"/>
    <w:rPr>
      <w:b/>
      <w:bCs/>
    </w:rPr>
  </w:style>
  <w:style w:type="character" w:styleId="a5">
    <w:name w:val="Hyperlink"/>
    <w:basedOn w:val="a0"/>
    <w:uiPriority w:val="99"/>
    <w:semiHidden/>
    <w:unhideWhenUsed/>
    <w:rsid w:val="001E49E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F4B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FollowedHyperlink"/>
    <w:basedOn w:val="a0"/>
    <w:uiPriority w:val="99"/>
    <w:semiHidden/>
    <w:unhideWhenUsed/>
    <w:rsid w:val="00DD301A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1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4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5CCB"/>
    <w:rPr>
      <w:b/>
      <w:bCs/>
    </w:rPr>
  </w:style>
  <w:style w:type="character" w:styleId="a5">
    <w:name w:val="Hyperlink"/>
    <w:basedOn w:val="a0"/>
    <w:uiPriority w:val="99"/>
    <w:semiHidden/>
    <w:unhideWhenUsed/>
    <w:rsid w:val="001E49E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F4B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FollowedHyperlink"/>
    <w:basedOn w:val="a0"/>
    <w:uiPriority w:val="99"/>
    <w:semiHidden/>
    <w:unhideWhenUsed/>
    <w:rsid w:val="00DD301A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1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7</cp:revision>
  <cp:lastPrinted>2019-04-04T07:27:00Z</cp:lastPrinted>
  <dcterms:created xsi:type="dcterms:W3CDTF">2019-03-29T13:32:00Z</dcterms:created>
  <dcterms:modified xsi:type="dcterms:W3CDTF">2019-04-04T07:27:00Z</dcterms:modified>
</cp:coreProperties>
</file>